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E439F" w14:textId="77777777" w:rsidR="00021442" w:rsidRDefault="00000000">
      <w:pPr>
        <w:pStyle w:val="Heading3"/>
        <w:rPr>
          <w:color w:val="2E75B5"/>
          <w:sz w:val="26"/>
          <w:szCs w:val="26"/>
        </w:rPr>
      </w:pPr>
      <w:bookmarkStart w:id="0" w:name="_heading=h.y67dlqhbtezl" w:colFirst="0" w:colLast="0"/>
      <w:bookmarkEnd w:id="0"/>
      <w:r>
        <w:rPr>
          <w:color w:val="2E75B5"/>
          <w:sz w:val="26"/>
          <w:szCs w:val="26"/>
        </w:rPr>
        <w:t xml:space="preserve">Pauta de Autoevaluación de Competencias </w:t>
      </w:r>
    </w:p>
    <w:p w14:paraId="78E5020D" w14:textId="77777777" w:rsidR="00021442" w:rsidRDefault="00000000">
      <w:pPr>
        <w:rPr>
          <w:color w:val="000000"/>
        </w:rPr>
      </w:pPr>
      <w:r>
        <w:rPr>
          <w:color w:val="000000"/>
        </w:rPr>
        <w:t xml:space="preserve">(complemento de la Pauta de Reflexión Definición Proyecto APT) </w:t>
      </w:r>
    </w:p>
    <w:p w14:paraId="048C9E05" w14:textId="77777777" w:rsidR="00021442" w:rsidRDefault="00021442">
      <w:pPr>
        <w:jc w:val="both"/>
        <w:rPr>
          <w:color w:val="767171"/>
          <w:sz w:val="24"/>
          <w:szCs w:val="24"/>
        </w:rPr>
      </w:pPr>
    </w:p>
    <w:p w14:paraId="2196CB82" w14:textId="77777777" w:rsidR="00021442" w:rsidRDefault="00000000">
      <w:pPr>
        <w:jc w:val="both"/>
        <w:rPr>
          <w:color w:val="767171"/>
          <w:sz w:val="24"/>
          <w:szCs w:val="24"/>
        </w:rPr>
      </w:pPr>
      <w:r>
        <w:rPr>
          <w:color w:val="000000"/>
          <w:sz w:val="24"/>
          <w:szCs w:val="24"/>
        </w:rPr>
        <w:t xml:space="preserve">Objetivo: </w:t>
      </w:r>
    </w:p>
    <w:p w14:paraId="3109FBB7" w14:textId="77777777" w:rsidR="00021442" w:rsidRDefault="00000000">
      <w:pPr>
        <w:jc w:val="both"/>
        <w:rPr>
          <w:color w:val="767171"/>
          <w:sz w:val="24"/>
          <w:szCs w:val="24"/>
        </w:rPr>
      </w:pPr>
      <w:r>
        <w:rPr>
          <w:color w:val="000000"/>
          <w:sz w:val="24"/>
          <w:szCs w:val="24"/>
        </w:rPr>
        <w:t>El objetivo de esta pauta de autoevaluación es que identifiques tus niveles de logro en las competencias de tu plan de estudio para que, a partir de tus fortalezas y oportunidades de mejora, puedas definir mejor tu proyecto APT. Esta pauta de autoevaluación es un complemento de las reflexiones iniciales de APT que también te ayudarán a definir tu Proyecto APT.</w:t>
      </w:r>
    </w:p>
    <w:p w14:paraId="670A6BE0" w14:textId="77777777" w:rsidR="00021442" w:rsidRDefault="00000000">
      <w:pPr>
        <w:jc w:val="both"/>
        <w:rPr>
          <w:color w:val="767171"/>
          <w:sz w:val="24"/>
          <w:szCs w:val="24"/>
        </w:rPr>
      </w:pPr>
      <w:r>
        <w:rPr>
          <w:color w:val="000000"/>
          <w:sz w:val="24"/>
          <w:szCs w:val="24"/>
        </w:rPr>
        <w:t xml:space="preserve">Instrucciones: </w:t>
      </w:r>
    </w:p>
    <w:p w14:paraId="15D96CC2" w14:textId="77777777" w:rsidR="00021442"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Completa la tabla con las competencias de tu perfil de egreso (las puedes revisar con tu docente)</w:t>
      </w:r>
    </w:p>
    <w:p w14:paraId="512E1608" w14:textId="77777777" w:rsidR="00021442"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 xml:space="preserve">Piensa en tu proceso de aprendizaje durante el tiempo que has estudiando en Duoc UC y evalúa el nivel de logro que alcanzaste en cada competencia de tu plan de estudio. </w:t>
      </w:r>
    </w:p>
    <w:p w14:paraId="70101CA7" w14:textId="77777777" w:rsidR="00021442"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Marca con una cruz el nivel de logro alcanzado para cada aprendizaje de las unidades de competencia según las siguientes categorías:</w:t>
      </w:r>
    </w:p>
    <w:p w14:paraId="35281427" w14:textId="77777777" w:rsidR="00021442" w:rsidRDefault="00021442">
      <w:pPr>
        <w:pBdr>
          <w:top w:val="nil"/>
          <w:left w:val="nil"/>
          <w:bottom w:val="nil"/>
          <w:right w:val="nil"/>
          <w:between w:val="nil"/>
        </w:pBdr>
        <w:ind w:left="435"/>
        <w:jc w:val="both"/>
        <w:rPr>
          <w:color w:val="000000"/>
        </w:rPr>
      </w:pPr>
    </w:p>
    <w:tbl>
      <w:tblPr>
        <w:tblStyle w:val="a"/>
        <w:tblW w:w="9780"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10"/>
        <w:gridCol w:w="7770"/>
      </w:tblGrid>
      <w:tr w:rsidR="00021442" w14:paraId="4F8F68B6" w14:textId="77777777">
        <w:tc>
          <w:tcPr>
            <w:tcW w:w="2010" w:type="dxa"/>
          </w:tcPr>
          <w:p w14:paraId="5D99DBC8" w14:textId="77777777" w:rsidR="00021442" w:rsidRDefault="00000000">
            <w:pPr>
              <w:jc w:val="center"/>
              <w:rPr>
                <w:b/>
                <w:color w:val="000000"/>
              </w:rPr>
            </w:pPr>
            <w:r>
              <w:rPr>
                <w:b/>
                <w:color w:val="000000"/>
              </w:rPr>
              <w:t>Categoría</w:t>
            </w:r>
          </w:p>
        </w:tc>
        <w:tc>
          <w:tcPr>
            <w:tcW w:w="7770" w:type="dxa"/>
          </w:tcPr>
          <w:p w14:paraId="729169A9" w14:textId="77777777" w:rsidR="00021442" w:rsidRDefault="00000000">
            <w:pPr>
              <w:jc w:val="center"/>
              <w:rPr>
                <w:b/>
                <w:color w:val="000000"/>
              </w:rPr>
            </w:pPr>
            <w:r>
              <w:rPr>
                <w:b/>
                <w:color w:val="000000"/>
              </w:rPr>
              <w:t>Descripción</w:t>
            </w:r>
          </w:p>
        </w:tc>
      </w:tr>
      <w:tr w:rsidR="00021442" w14:paraId="3F611D7E" w14:textId="77777777">
        <w:trPr>
          <w:trHeight w:val="519"/>
        </w:trPr>
        <w:tc>
          <w:tcPr>
            <w:tcW w:w="2010" w:type="dxa"/>
          </w:tcPr>
          <w:p w14:paraId="4BB0F2BF" w14:textId="77777777" w:rsidR="00021442" w:rsidRDefault="00000000">
            <w:pPr>
              <w:pBdr>
                <w:top w:val="nil"/>
                <w:left w:val="nil"/>
                <w:bottom w:val="nil"/>
                <w:right w:val="nil"/>
                <w:between w:val="nil"/>
              </w:pBdr>
              <w:rPr>
                <w:color w:val="767171"/>
                <w:sz w:val="24"/>
                <w:szCs w:val="24"/>
              </w:rPr>
            </w:pPr>
            <w:r>
              <w:rPr>
                <w:color w:val="000000"/>
                <w:sz w:val="24"/>
                <w:szCs w:val="24"/>
              </w:rPr>
              <w:t>Excelente Dominio (ED)</w:t>
            </w:r>
          </w:p>
        </w:tc>
        <w:tc>
          <w:tcPr>
            <w:tcW w:w="7770" w:type="dxa"/>
          </w:tcPr>
          <w:p w14:paraId="5E5D610D" w14:textId="77777777" w:rsidR="00021442" w:rsidRDefault="00000000">
            <w:pPr>
              <w:rPr>
                <w:color w:val="767171"/>
                <w:sz w:val="24"/>
                <w:szCs w:val="24"/>
              </w:rPr>
            </w:pPr>
            <w:r>
              <w:rPr>
                <w:color w:val="000000"/>
                <w:sz w:val="24"/>
                <w:szCs w:val="24"/>
              </w:rPr>
              <w:t>Tengo un excelente dominio en esta competencia y no necesito reforzarla.</w:t>
            </w:r>
          </w:p>
        </w:tc>
      </w:tr>
      <w:tr w:rsidR="00021442" w14:paraId="71864159" w14:textId="77777777">
        <w:trPr>
          <w:trHeight w:val="489"/>
        </w:trPr>
        <w:tc>
          <w:tcPr>
            <w:tcW w:w="2010" w:type="dxa"/>
          </w:tcPr>
          <w:p w14:paraId="0BB54896" w14:textId="77777777" w:rsidR="00021442" w:rsidRDefault="00000000">
            <w:pPr>
              <w:pBdr>
                <w:top w:val="nil"/>
                <w:left w:val="nil"/>
                <w:bottom w:val="nil"/>
                <w:right w:val="nil"/>
                <w:between w:val="nil"/>
              </w:pBdr>
              <w:rPr>
                <w:color w:val="767171"/>
                <w:sz w:val="24"/>
                <w:szCs w:val="24"/>
              </w:rPr>
            </w:pPr>
            <w:r>
              <w:rPr>
                <w:color w:val="000000"/>
                <w:sz w:val="24"/>
                <w:szCs w:val="24"/>
              </w:rPr>
              <w:t xml:space="preserve">Alto Dominio (AD) </w:t>
            </w:r>
          </w:p>
        </w:tc>
        <w:tc>
          <w:tcPr>
            <w:tcW w:w="7770" w:type="dxa"/>
          </w:tcPr>
          <w:p w14:paraId="44AE65DA" w14:textId="77777777" w:rsidR="00021442" w:rsidRDefault="00000000">
            <w:pPr>
              <w:rPr>
                <w:color w:val="767171"/>
                <w:sz w:val="24"/>
                <w:szCs w:val="24"/>
              </w:rPr>
            </w:pPr>
            <w:r>
              <w:rPr>
                <w:color w:val="000000"/>
                <w:sz w:val="24"/>
                <w:szCs w:val="24"/>
              </w:rPr>
              <w:t>Tengo un muy buen dominio de esta competencia, solo necesito reforzar pocos aspectos que no tengo completamente desarrollados.</w:t>
            </w:r>
          </w:p>
        </w:tc>
      </w:tr>
      <w:tr w:rsidR="00021442" w14:paraId="4F748044" w14:textId="77777777">
        <w:trPr>
          <w:trHeight w:val="554"/>
        </w:trPr>
        <w:tc>
          <w:tcPr>
            <w:tcW w:w="2010" w:type="dxa"/>
          </w:tcPr>
          <w:p w14:paraId="4685D56A" w14:textId="77777777" w:rsidR="00021442" w:rsidRDefault="00000000">
            <w:pPr>
              <w:pBdr>
                <w:top w:val="nil"/>
                <w:left w:val="nil"/>
                <w:bottom w:val="nil"/>
                <w:right w:val="nil"/>
                <w:between w:val="nil"/>
              </w:pBdr>
              <w:rPr>
                <w:color w:val="767171"/>
                <w:sz w:val="24"/>
                <w:szCs w:val="24"/>
              </w:rPr>
            </w:pPr>
            <w:r>
              <w:rPr>
                <w:color w:val="000000"/>
                <w:sz w:val="24"/>
                <w:szCs w:val="24"/>
              </w:rPr>
              <w:t xml:space="preserve">Dominio Aceptable (DA) </w:t>
            </w:r>
          </w:p>
        </w:tc>
        <w:tc>
          <w:tcPr>
            <w:tcW w:w="7770" w:type="dxa"/>
          </w:tcPr>
          <w:p w14:paraId="17591482" w14:textId="77777777" w:rsidR="00021442" w:rsidRDefault="00000000">
            <w:pPr>
              <w:rPr>
                <w:color w:val="767171"/>
                <w:sz w:val="24"/>
                <w:szCs w:val="24"/>
              </w:rPr>
            </w:pPr>
            <w:r>
              <w:rPr>
                <w:color w:val="000000"/>
                <w:sz w:val="24"/>
                <w:szCs w:val="24"/>
              </w:rPr>
              <w:t>Tengo un dominio básico de la competencia, que me permite lograr los aspectos centrales de ésta, pero aún tengo muchos que necesito reforzar.</w:t>
            </w:r>
          </w:p>
        </w:tc>
      </w:tr>
      <w:tr w:rsidR="00021442" w14:paraId="2C60CDD1" w14:textId="77777777">
        <w:tc>
          <w:tcPr>
            <w:tcW w:w="2010" w:type="dxa"/>
          </w:tcPr>
          <w:p w14:paraId="43697DA8" w14:textId="77777777" w:rsidR="00021442" w:rsidRDefault="00000000">
            <w:pPr>
              <w:pBdr>
                <w:top w:val="nil"/>
                <w:left w:val="nil"/>
                <w:bottom w:val="nil"/>
                <w:right w:val="nil"/>
                <w:between w:val="nil"/>
              </w:pBdr>
              <w:rPr>
                <w:color w:val="767171"/>
                <w:sz w:val="24"/>
                <w:szCs w:val="24"/>
              </w:rPr>
            </w:pPr>
            <w:r>
              <w:rPr>
                <w:color w:val="000000"/>
                <w:sz w:val="24"/>
                <w:szCs w:val="24"/>
              </w:rPr>
              <w:t>Dominio insuficiente (DP)</w:t>
            </w:r>
          </w:p>
        </w:tc>
        <w:tc>
          <w:tcPr>
            <w:tcW w:w="7770" w:type="dxa"/>
          </w:tcPr>
          <w:p w14:paraId="41065E6A" w14:textId="77777777" w:rsidR="00021442" w:rsidRDefault="00000000">
            <w:pPr>
              <w:rPr>
                <w:color w:val="767171"/>
                <w:sz w:val="24"/>
                <w:szCs w:val="24"/>
              </w:rPr>
            </w:pPr>
            <w:r>
              <w:rPr>
                <w:color w:val="000000"/>
                <w:sz w:val="24"/>
                <w:szCs w:val="24"/>
              </w:rPr>
              <w:t>Tengo un dominio muy básico de la competencia, solo manejo alguno aspectos de manera aislada.</w:t>
            </w:r>
          </w:p>
        </w:tc>
      </w:tr>
      <w:tr w:rsidR="00021442" w14:paraId="189457C8" w14:textId="77777777">
        <w:trPr>
          <w:trHeight w:val="590"/>
        </w:trPr>
        <w:tc>
          <w:tcPr>
            <w:tcW w:w="2010" w:type="dxa"/>
          </w:tcPr>
          <w:p w14:paraId="18C4A571" w14:textId="77777777" w:rsidR="00021442" w:rsidRDefault="00000000">
            <w:pPr>
              <w:pBdr>
                <w:top w:val="nil"/>
                <w:left w:val="nil"/>
                <w:bottom w:val="nil"/>
                <w:right w:val="nil"/>
                <w:between w:val="nil"/>
              </w:pBdr>
              <w:rPr>
                <w:color w:val="767171"/>
                <w:sz w:val="24"/>
                <w:szCs w:val="24"/>
              </w:rPr>
            </w:pPr>
            <w:r>
              <w:rPr>
                <w:color w:val="000000"/>
                <w:sz w:val="24"/>
                <w:szCs w:val="24"/>
              </w:rPr>
              <w:t>Dominio no logrado (DNL)</w:t>
            </w:r>
          </w:p>
        </w:tc>
        <w:tc>
          <w:tcPr>
            <w:tcW w:w="7770" w:type="dxa"/>
          </w:tcPr>
          <w:p w14:paraId="4B0BA3B6" w14:textId="77777777" w:rsidR="00021442" w:rsidRDefault="00000000">
            <w:pPr>
              <w:pBdr>
                <w:top w:val="nil"/>
                <w:left w:val="nil"/>
                <w:bottom w:val="nil"/>
                <w:right w:val="nil"/>
                <w:between w:val="nil"/>
              </w:pBdr>
              <w:rPr>
                <w:color w:val="767171"/>
                <w:sz w:val="24"/>
                <w:szCs w:val="24"/>
              </w:rPr>
            </w:pPr>
            <w:r>
              <w:rPr>
                <w:color w:val="000000"/>
                <w:sz w:val="24"/>
                <w:szCs w:val="24"/>
              </w:rPr>
              <w:t>Tengo un dominio no logrado de la competencia, no manejo casi ningún aspecto de manera clara.</w:t>
            </w:r>
          </w:p>
        </w:tc>
      </w:tr>
    </w:tbl>
    <w:p w14:paraId="0DF86542" w14:textId="77777777" w:rsidR="00021442" w:rsidRDefault="00021442">
      <w:pPr>
        <w:pBdr>
          <w:top w:val="nil"/>
          <w:left w:val="nil"/>
          <w:bottom w:val="nil"/>
          <w:right w:val="nil"/>
          <w:between w:val="nil"/>
        </w:pBdr>
        <w:spacing w:after="0"/>
        <w:ind w:left="435"/>
        <w:jc w:val="both"/>
        <w:rPr>
          <w:color w:val="000000"/>
        </w:rPr>
      </w:pPr>
    </w:p>
    <w:p w14:paraId="0D51410A" w14:textId="77777777" w:rsidR="00021442" w:rsidRDefault="00021442">
      <w:pPr>
        <w:pBdr>
          <w:top w:val="nil"/>
          <w:left w:val="nil"/>
          <w:bottom w:val="nil"/>
          <w:right w:val="nil"/>
          <w:between w:val="nil"/>
        </w:pBdr>
        <w:spacing w:after="0"/>
        <w:ind w:left="435"/>
        <w:jc w:val="both"/>
        <w:rPr>
          <w:color w:val="767171"/>
          <w:sz w:val="24"/>
          <w:szCs w:val="24"/>
        </w:rPr>
      </w:pPr>
    </w:p>
    <w:p w14:paraId="0138C89F" w14:textId="77777777" w:rsidR="00021442"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En la columna de comentarios escribe por qué marcaste cada nivel.</w:t>
      </w:r>
    </w:p>
    <w:p w14:paraId="7A7520C6" w14:textId="77777777" w:rsidR="00021442" w:rsidRDefault="00021442">
      <w:pPr>
        <w:pBdr>
          <w:top w:val="nil"/>
          <w:left w:val="nil"/>
          <w:bottom w:val="nil"/>
          <w:right w:val="nil"/>
          <w:between w:val="nil"/>
        </w:pBdr>
        <w:spacing w:after="0"/>
        <w:ind w:left="435"/>
        <w:jc w:val="both"/>
        <w:rPr>
          <w:color w:val="767171"/>
          <w:sz w:val="24"/>
          <w:szCs w:val="24"/>
        </w:rPr>
      </w:pPr>
    </w:p>
    <w:p w14:paraId="7A7741CA" w14:textId="77777777" w:rsidR="00021442" w:rsidRDefault="00021442">
      <w:pPr>
        <w:pBdr>
          <w:top w:val="nil"/>
          <w:left w:val="nil"/>
          <w:bottom w:val="nil"/>
          <w:right w:val="nil"/>
          <w:between w:val="nil"/>
        </w:pBdr>
        <w:spacing w:after="0"/>
        <w:ind w:left="435"/>
        <w:jc w:val="both"/>
        <w:rPr>
          <w:color w:val="767171"/>
          <w:sz w:val="24"/>
          <w:szCs w:val="24"/>
        </w:rPr>
      </w:pPr>
    </w:p>
    <w:p w14:paraId="4C23E37C" w14:textId="77777777" w:rsidR="00021442" w:rsidRDefault="00021442">
      <w:pPr>
        <w:pBdr>
          <w:top w:val="nil"/>
          <w:left w:val="nil"/>
          <w:bottom w:val="nil"/>
          <w:right w:val="nil"/>
          <w:between w:val="nil"/>
        </w:pBdr>
        <w:spacing w:after="0"/>
        <w:ind w:left="435"/>
        <w:jc w:val="both"/>
        <w:rPr>
          <w:color w:val="000000"/>
          <w:sz w:val="24"/>
          <w:szCs w:val="24"/>
        </w:rPr>
      </w:pPr>
    </w:p>
    <w:p w14:paraId="17DAE4B1" w14:textId="77777777" w:rsidR="00021442" w:rsidRDefault="00021442">
      <w:pPr>
        <w:pBdr>
          <w:top w:val="nil"/>
          <w:left w:val="nil"/>
          <w:bottom w:val="nil"/>
          <w:right w:val="nil"/>
          <w:between w:val="nil"/>
        </w:pBdr>
        <w:spacing w:after="0"/>
        <w:ind w:left="435"/>
        <w:jc w:val="both"/>
        <w:rPr>
          <w:color w:val="000000"/>
          <w:sz w:val="24"/>
          <w:szCs w:val="24"/>
        </w:rPr>
      </w:pPr>
    </w:p>
    <w:p w14:paraId="43840935" w14:textId="77777777" w:rsidR="00021442" w:rsidRDefault="00021442">
      <w:pPr>
        <w:pBdr>
          <w:top w:val="nil"/>
          <w:left w:val="nil"/>
          <w:bottom w:val="nil"/>
          <w:right w:val="nil"/>
          <w:between w:val="nil"/>
        </w:pBdr>
        <w:spacing w:after="0"/>
        <w:ind w:left="435"/>
        <w:jc w:val="both"/>
        <w:rPr>
          <w:color w:val="000000"/>
          <w:sz w:val="24"/>
          <w:szCs w:val="24"/>
        </w:rPr>
      </w:pPr>
    </w:p>
    <w:p w14:paraId="3B6204DB" w14:textId="77777777" w:rsidR="00021442" w:rsidRDefault="00021442">
      <w:pPr>
        <w:pBdr>
          <w:top w:val="nil"/>
          <w:left w:val="nil"/>
          <w:bottom w:val="nil"/>
          <w:right w:val="nil"/>
          <w:between w:val="nil"/>
        </w:pBdr>
        <w:spacing w:after="0"/>
        <w:ind w:left="435"/>
        <w:jc w:val="both"/>
        <w:rPr>
          <w:color w:val="000000"/>
          <w:sz w:val="24"/>
          <w:szCs w:val="24"/>
        </w:rPr>
      </w:pPr>
    </w:p>
    <w:p w14:paraId="3A610DCA" w14:textId="77777777" w:rsidR="00021442" w:rsidRDefault="00021442">
      <w:pPr>
        <w:pBdr>
          <w:top w:val="nil"/>
          <w:left w:val="nil"/>
          <w:bottom w:val="nil"/>
          <w:right w:val="nil"/>
          <w:between w:val="nil"/>
        </w:pBdr>
        <w:spacing w:after="0"/>
        <w:ind w:left="435"/>
        <w:jc w:val="both"/>
        <w:rPr>
          <w:color w:val="000000"/>
          <w:sz w:val="24"/>
          <w:szCs w:val="24"/>
        </w:rPr>
      </w:pPr>
    </w:p>
    <w:p w14:paraId="385ADC1E" w14:textId="77777777" w:rsidR="00021442" w:rsidRDefault="00021442">
      <w:pPr>
        <w:pBdr>
          <w:top w:val="nil"/>
          <w:left w:val="nil"/>
          <w:bottom w:val="nil"/>
          <w:right w:val="nil"/>
          <w:between w:val="nil"/>
        </w:pBdr>
        <w:spacing w:after="0"/>
        <w:ind w:left="435"/>
        <w:jc w:val="both"/>
        <w:rPr>
          <w:color w:val="000000"/>
          <w:sz w:val="24"/>
          <w:szCs w:val="24"/>
        </w:rPr>
      </w:pPr>
    </w:p>
    <w:p w14:paraId="10BB4DA8" w14:textId="77777777" w:rsidR="00021442" w:rsidRDefault="00021442">
      <w:pPr>
        <w:pBdr>
          <w:top w:val="nil"/>
          <w:left w:val="nil"/>
          <w:bottom w:val="nil"/>
          <w:right w:val="nil"/>
          <w:between w:val="nil"/>
        </w:pBdr>
        <w:spacing w:after="0"/>
        <w:ind w:left="435"/>
        <w:jc w:val="both"/>
        <w:rPr>
          <w:color w:val="000000"/>
          <w:sz w:val="24"/>
          <w:szCs w:val="24"/>
        </w:rPr>
      </w:pPr>
    </w:p>
    <w:p w14:paraId="7C9EE8F0" w14:textId="77777777" w:rsidR="00021442" w:rsidRDefault="00021442">
      <w:pPr>
        <w:pBdr>
          <w:top w:val="nil"/>
          <w:left w:val="nil"/>
          <w:bottom w:val="nil"/>
          <w:right w:val="nil"/>
          <w:between w:val="nil"/>
        </w:pBdr>
        <w:spacing w:after="0"/>
        <w:ind w:left="435"/>
        <w:jc w:val="both"/>
        <w:rPr>
          <w:color w:val="767171"/>
          <w:sz w:val="24"/>
          <w:szCs w:val="24"/>
        </w:rPr>
      </w:pPr>
    </w:p>
    <w:p w14:paraId="775B4741" w14:textId="77777777" w:rsidR="00021442" w:rsidRDefault="00021442">
      <w:pPr>
        <w:pBdr>
          <w:top w:val="nil"/>
          <w:left w:val="nil"/>
          <w:bottom w:val="nil"/>
          <w:right w:val="nil"/>
          <w:between w:val="nil"/>
        </w:pBdr>
        <w:ind w:left="435"/>
        <w:jc w:val="both"/>
        <w:rPr>
          <w:color w:val="767171"/>
          <w:sz w:val="24"/>
          <w:szCs w:val="24"/>
        </w:rPr>
      </w:pPr>
    </w:p>
    <w:tbl>
      <w:tblPr>
        <w:tblStyle w:val="a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038"/>
        <w:gridCol w:w="5038"/>
      </w:tblGrid>
      <w:tr w:rsidR="00021442" w14:paraId="64C394FB" w14:textId="77777777" w:rsidTr="000214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6" w:type="dxa"/>
            <w:gridSpan w:val="2"/>
          </w:tcPr>
          <w:p w14:paraId="03C9836D" w14:textId="77777777" w:rsidR="00021442" w:rsidRDefault="00000000">
            <w:pPr>
              <w:pBdr>
                <w:top w:val="nil"/>
                <w:left w:val="nil"/>
                <w:bottom w:val="nil"/>
                <w:right w:val="nil"/>
                <w:between w:val="nil"/>
              </w:pBdr>
              <w:spacing w:after="160" w:line="259" w:lineRule="auto"/>
              <w:jc w:val="center"/>
              <w:rPr>
                <w:color w:val="767171"/>
                <w:sz w:val="24"/>
                <w:szCs w:val="24"/>
              </w:rPr>
            </w:pPr>
            <w:r>
              <w:rPr>
                <w:b w:val="0"/>
                <w:color w:val="000000"/>
                <w:sz w:val="24"/>
                <w:szCs w:val="24"/>
              </w:rPr>
              <w:t>Escuela</w:t>
            </w:r>
          </w:p>
        </w:tc>
      </w:tr>
      <w:tr w:rsidR="00021442" w14:paraId="0E98D5F7" w14:textId="77777777" w:rsidTr="00021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3E375DB7" w14:textId="77777777" w:rsidR="00021442"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Nombre completo</w:t>
            </w:r>
          </w:p>
        </w:tc>
        <w:tc>
          <w:tcPr>
            <w:tcW w:w="5038" w:type="dxa"/>
          </w:tcPr>
          <w:p w14:paraId="6D130AF9" w14:textId="774FB29D" w:rsidR="00021442" w:rsidRDefault="005140AB">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Dani Andrea Ocaranza Navarrete</w:t>
            </w:r>
          </w:p>
        </w:tc>
      </w:tr>
      <w:tr w:rsidR="00021442" w14:paraId="1ADD033E" w14:textId="77777777" w:rsidTr="00021442">
        <w:tc>
          <w:tcPr>
            <w:cnfStyle w:val="001000000000" w:firstRow="0" w:lastRow="0" w:firstColumn="1" w:lastColumn="0" w:oddVBand="0" w:evenVBand="0" w:oddHBand="0" w:evenHBand="0" w:firstRowFirstColumn="0" w:firstRowLastColumn="0" w:lastRowFirstColumn="0" w:lastRowLastColumn="0"/>
            <w:tcW w:w="5038" w:type="dxa"/>
          </w:tcPr>
          <w:p w14:paraId="1855209A" w14:textId="77777777" w:rsidR="00021442"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Plan de Estudio</w:t>
            </w:r>
          </w:p>
        </w:tc>
        <w:tc>
          <w:tcPr>
            <w:tcW w:w="5038" w:type="dxa"/>
          </w:tcPr>
          <w:p w14:paraId="14D06C72" w14:textId="7DBE46F4" w:rsidR="00021442" w:rsidRDefault="005140AB">
            <w:pPr>
              <w:pBdr>
                <w:top w:val="nil"/>
                <w:left w:val="nil"/>
                <w:bottom w:val="nil"/>
                <w:right w:val="nil"/>
                <w:between w:val="nil"/>
              </w:pBdr>
              <w:spacing w:after="160" w:line="259" w:lineRule="auto"/>
              <w:jc w:val="both"/>
              <w:cnfStyle w:val="000000000000" w:firstRow="0" w:lastRow="0" w:firstColumn="0" w:lastColumn="0" w:oddVBand="0" w:evenVBand="0" w:oddHBand="0" w:evenHBand="0" w:firstRowFirstColumn="0" w:firstRowLastColumn="0" w:lastRowFirstColumn="0" w:lastRowLastColumn="0"/>
              <w:rPr>
                <w:color w:val="767171"/>
                <w:sz w:val="24"/>
                <w:szCs w:val="24"/>
              </w:rPr>
            </w:pPr>
            <w:r>
              <w:rPr>
                <w:color w:val="767171"/>
                <w:sz w:val="24"/>
                <w:szCs w:val="24"/>
              </w:rPr>
              <w:t>Ingeniería en Informática</w:t>
            </w:r>
          </w:p>
        </w:tc>
      </w:tr>
      <w:tr w:rsidR="00021442" w14:paraId="77AD8F97" w14:textId="77777777" w:rsidTr="00021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2BD23359" w14:textId="77777777" w:rsidR="00021442"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Año de ingreso</w:t>
            </w:r>
          </w:p>
        </w:tc>
        <w:tc>
          <w:tcPr>
            <w:tcW w:w="5038" w:type="dxa"/>
          </w:tcPr>
          <w:p w14:paraId="3A089E4C" w14:textId="6C626E0A" w:rsidR="00021442" w:rsidRDefault="005140AB">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2022</w:t>
            </w:r>
          </w:p>
        </w:tc>
      </w:tr>
    </w:tbl>
    <w:p w14:paraId="586A86B8" w14:textId="77777777" w:rsidR="00021442" w:rsidRDefault="00021442">
      <w:pPr>
        <w:pBdr>
          <w:top w:val="nil"/>
          <w:left w:val="nil"/>
          <w:bottom w:val="nil"/>
          <w:right w:val="nil"/>
          <w:between w:val="nil"/>
        </w:pBdr>
        <w:spacing w:after="0"/>
        <w:ind w:left="435"/>
        <w:jc w:val="both"/>
        <w:rPr>
          <w:color w:val="767171"/>
          <w:sz w:val="24"/>
          <w:szCs w:val="24"/>
        </w:rPr>
      </w:pPr>
    </w:p>
    <w:p w14:paraId="09BF2C38" w14:textId="77777777" w:rsidR="00021442" w:rsidRDefault="00021442">
      <w:pPr>
        <w:pBdr>
          <w:top w:val="nil"/>
          <w:left w:val="nil"/>
          <w:bottom w:val="nil"/>
          <w:right w:val="nil"/>
          <w:between w:val="nil"/>
        </w:pBdr>
        <w:spacing w:after="0"/>
        <w:ind w:left="435"/>
        <w:jc w:val="both"/>
        <w:rPr>
          <w:color w:val="767171"/>
          <w:sz w:val="24"/>
          <w:szCs w:val="24"/>
        </w:rPr>
      </w:pPr>
    </w:p>
    <w:p w14:paraId="06101EFD" w14:textId="77777777" w:rsidR="00021442" w:rsidRDefault="00021442">
      <w:pPr>
        <w:pBdr>
          <w:top w:val="nil"/>
          <w:left w:val="nil"/>
          <w:bottom w:val="nil"/>
          <w:right w:val="nil"/>
          <w:between w:val="nil"/>
        </w:pBdr>
        <w:ind w:left="435"/>
        <w:rPr>
          <w:color w:val="000000"/>
        </w:rPr>
      </w:pPr>
    </w:p>
    <w:tbl>
      <w:tblPr>
        <w:tblStyle w:val="a1"/>
        <w:tblW w:w="9923"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31"/>
        <w:gridCol w:w="1017"/>
        <w:gridCol w:w="926"/>
        <w:gridCol w:w="1055"/>
        <w:gridCol w:w="1187"/>
        <w:gridCol w:w="1250"/>
        <w:gridCol w:w="2557"/>
      </w:tblGrid>
      <w:tr w:rsidR="00021442" w14:paraId="7A4B551F" w14:textId="77777777">
        <w:trPr>
          <w:trHeight w:val="288"/>
          <w:jc w:val="center"/>
        </w:trPr>
        <w:tc>
          <w:tcPr>
            <w:tcW w:w="1931" w:type="dxa"/>
            <w:vMerge w:val="restart"/>
            <w:vAlign w:val="center"/>
          </w:tcPr>
          <w:p w14:paraId="33817DB1" w14:textId="77777777" w:rsidR="00021442" w:rsidRDefault="00000000">
            <w:pPr>
              <w:jc w:val="center"/>
              <w:rPr>
                <w:b/>
                <w:sz w:val="18"/>
                <w:szCs w:val="18"/>
              </w:rPr>
            </w:pPr>
            <w:r>
              <w:rPr>
                <w:b/>
                <w:sz w:val="18"/>
                <w:szCs w:val="18"/>
              </w:rPr>
              <w:t>Competencias Perfil de egreso</w:t>
            </w:r>
          </w:p>
        </w:tc>
        <w:tc>
          <w:tcPr>
            <w:tcW w:w="5435" w:type="dxa"/>
            <w:gridSpan w:val="5"/>
            <w:vAlign w:val="center"/>
          </w:tcPr>
          <w:p w14:paraId="09BFC878" w14:textId="77777777" w:rsidR="00021442" w:rsidRDefault="00000000">
            <w:pPr>
              <w:jc w:val="center"/>
              <w:rPr>
                <w:b/>
                <w:sz w:val="18"/>
                <w:szCs w:val="18"/>
              </w:rPr>
            </w:pPr>
            <w:r>
              <w:rPr>
                <w:b/>
                <w:sz w:val="18"/>
                <w:szCs w:val="18"/>
              </w:rPr>
              <w:t>Nivel de logro</w:t>
            </w:r>
          </w:p>
        </w:tc>
        <w:tc>
          <w:tcPr>
            <w:tcW w:w="2557" w:type="dxa"/>
            <w:vMerge w:val="restart"/>
            <w:vAlign w:val="center"/>
          </w:tcPr>
          <w:p w14:paraId="1D7A5CEB" w14:textId="77777777" w:rsidR="00021442" w:rsidRDefault="00000000">
            <w:pPr>
              <w:jc w:val="center"/>
              <w:rPr>
                <w:b/>
                <w:sz w:val="18"/>
                <w:szCs w:val="18"/>
              </w:rPr>
            </w:pPr>
            <w:bookmarkStart w:id="1" w:name="_heading=h.562w1axku4zc" w:colFirst="0" w:colLast="0"/>
            <w:bookmarkEnd w:id="1"/>
            <w:r>
              <w:rPr>
                <w:b/>
                <w:sz w:val="18"/>
                <w:szCs w:val="18"/>
              </w:rPr>
              <w:t>Comentarios</w:t>
            </w:r>
          </w:p>
        </w:tc>
      </w:tr>
      <w:tr w:rsidR="00021442" w14:paraId="2BE095B4" w14:textId="77777777">
        <w:trPr>
          <w:trHeight w:val="870"/>
          <w:jc w:val="center"/>
        </w:trPr>
        <w:tc>
          <w:tcPr>
            <w:tcW w:w="1931" w:type="dxa"/>
            <w:vMerge/>
            <w:vAlign w:val="center"/>
          </w:tcPr>
          <w:p w14:paraId="370D777B" w14:textId="77777777" w:rsidR="00021442" w:rsidRDefault="00021442">
            <w:pPr>
              <w:widowControl w:val="0"/>
              <w:pBdr>
                <w:top w:val="nil"/>
                <w:left w:val="nil"/>
                <w:bottom w:val="nil"/>
                <w:right w:val="nil"/>
                <w:between w:val="nil"/>
              </w:pBdr>
              <w:spacing w:line="276" w:lineRule="auto"/>
              <w:rPr>
                <w:b/>
                <w:sz w:val="18"/>
                <w:szCs w:val="18"/>
              </w:rPr>
            </w:pPr>
          </w:p>
        </w:tc>
        <w:tc>
          <w:tcPr>
            <w:tcW w:w="1017" w:type="dxa"/>
            <w:vAlign w:val="center"/>
          </w:tcPr>
          <w:p w14:paraId="1AAD6ED8" w14:textId="77777777" w:rsidR="00021442" w:rsidRDefault="00000000">
            <w:pPr>
              <w:jc w:val="center"/>
              <w:rPr>
                <w:b/>
                <w:sz w:val="18"/>
                <w:szCs w:val="18"/>
              </w:rPr>
            </w:pPr>
            <w:r>
              <w:rPr>
                <w:b/>
                <w:sz w:val="18"/>
                <w:szCs w:val="18"/>
              </w:rPr>
              <w:t>Excelente Dominio</w:t>
            </w:r>
          </w:p>
        </w:tc>
        <w:tc>
          <w:tcPr>
            <w:tcW w:w="926" w:type="dxa"/>
            <w:vAlign w:val="center"/>
          </w:tcPr>
          <w:p w14:paraId="0A82210D" w14:textId="77777777" w:rsidR="00021442" w:rsidRDefault="00000000">
            <w:pPr>
              <w:jc w:val="center"/>
              <w:rPr>
                <w:b/>
                <w:sz w:val="18"/>
                <w:szCs w:val="18"/>
              </w:rPr>
            </w:pPr>
            <w:r>
              <w:rPr>
                <w:b/>
                <w:sz w:val="18"/>
                <w:szCs w:val="18"/>
              </w:rPr>
              <w:t xml:space="preserve"> Alto Dominio</w:t>
            </w:r>
          </w:p>
        </w:tc>
        <w:tc>
          <w:tcPr>
            <w:tcW w:w="1055" w:type="dxa"/>
            <w:vAlign w:val="center"/>
          </w:tcPr>
          <w:p w14:paraId="3D3A9543" w14:textId="77777777" w:rsidR="00021442" w:rsidRDefault="00000000">
            <w:pPr>
              <w:rPr>
                <w:b/>
                <w:sz w:val="18"/>
                <w:szCs w:val="18"/>
              </w:rPr>
            </w:pPr>
            <w:r>
              <w:rPr>
                <w:b/>
                <w:sz w:val="18"/>
                <w:szCs w:val="18"/>
              </w:rPr>
              <w:t>Dominio Aceptable</w:t>
            </w:r>
          </w:p>
        </w:tc>
        <w:tc>
          <w:tcPr>
            <w:tcW w:w="1187" w:type="dxa"/>
            <w:vAlign w:val="center"/>
          </w:tcPr>
          <w:p w14:paraId="0B7D0542" w14:textId="77777777" w:rsidR="00021442" w:rsidRDefault="00000000">
            <w:pPr>
              <w:jc w:val="center"/>
              <w:rPr>
                <w:b/>
                <w:sz w:val="18"/>
                <w:szCs w:val="18"/>
              </w:rPr>
            </w:pPr>
            <w:r>
              <w:rPr>
                <w:b/>
                <w:sz w:val="18"/>
                <w:szCs w:val="18"/>
              </w:rPr>
              <w:t xml:space="preserve">Dominio Insuficiente </w:t>
            </w:r>
          </w:p>
        </w:tc>
        <w:tc>
          <w:tcPr>
            <w:tcW w:w="1250" w:type="dxa"/>
            <w:vAlign w:val="center"/>
          </w:tcPr>
          <w:p w14:paraId="563F6741" w14:textId="77777777" w:rsidR="00021442" w:rsidRDefault="00000000">
            <w:pPr>
              <w:jc w:val="center"/>
              <w:rPr>
                <w:b/>
                <w:sz w:val="18"/>
                <w:szCs w:val="18"/>
              </w:rPr>
            </w:pPr>
            <w:r>
              <w:rPr>
                <w:b/>
                <w:sz w:val="18"/>
                <w:szCs w:val="18"/>
              </w:rPr>
              <w:t>Dominio no logrado</w:t>
            </w:r>
          </w:p>
        </w:tc>
        <w:tc>
          <w:tcPr>
            <w:tcW w:w="2557" w:type="dxa"/>
            <w:vMerge/>
            <w:vAlign w:val="center"/>
          </w:tcPr>
          <w:p w14:paraId="5968FDE1" w14:textId="77777777" w:rsidR="00021442" w:rsidRDefault="00021442">
            <w:pPr>
              <w:widowControl w:val="0"/>
              <w:pBdr>
                <w:top w:val="nil"/>
                <w:left w:val="nil"/>
                <w:bottom w:val="nil"/>
                <w:right w:val="nil"/>
                <w:between w:val="nil"/>
              </w:pBdr>
              <w:spacing w:line="276" w:lineRule="auto"/>
              <w:rPr>
                <w:b/>
                <w:sz w:val="18"/>
                <w:szCs w:val="18"/>
              </w:rPr>
            </w:pPr>
          </w:p>
        </w:tc>
      </w:tr>
      <w:tr w:rsidR="00021442" w14:paraId="6A75AE51" w14:textId="77777777">
        <w:trPr>
          <w:trHeight w:val="591"/>
          <w:jc w:val="center"/>
        </w:trPr>
        <w:tc>
          <w:tcPr>
            <w:tcW w:w="1931" w:type="dxa"/>
          </w:tcPr>
          <w:p w14:paraId="61DBE29F" w14:textId="77777777" w:rsidR="00021442" w:rsidRDefault="00000000">
            <w:pPr>
              <w:jc w:val="center"/>
              <w:rPr>
                <w:b/>
                <w:sz w:val="18"/>
                <w:szCs w:val="18"/>
              </w:rPr>
            </w:pPr>
            <w:r>
              <w:rPr>
                <w:b/>
                <w:sz w:val="18"/>
                <w:szCs w:val="18"/>
              </w:rPr>
              <w:t>Diseñar y generar soluciones de software innovadoras y de calidad, aplicando el ciclo de vida de éste, según las características del proyecto, las mejores prácticas de la industria y sus estándares de calidad</w:t>
            </w:r>
          </w:p>
        </w:tc>
        <w:tc>
          <w:tcPr>
            <w:tcW w:w="1017" w:type="dxa"/>
          </w:tcPr>
          <w:p w14:paraId="4B91CB7F" w14:textId="77777777" w:rsidR="00021442" w:rsidRDefault="00000000">
            <w:pPr>
              <w:jc w:val="center"/>
              <w:rPr>
                <w:b/>
                <w:sz w:val="18"/>
                <w:szCs w:val="18"/>
              </w:rPr>
            </w:pPr>
            <w:r>
              <w:rPr>
                <w:b/>
                <w:sz w:val="18"/>
                <w:szCs w:val="18"/>
              </w:rPr>
              <w:t>X</w:t>
            </w:r>
          </w:p>
        </w:tc>
        <w:tc>
          <w:tcPr>
            <w:tcW w:w="926" w:type="dxa"/>
          </w:tcPr>
          <w:p w14:paraId="3338A9E5" w14:textId="77777777" w:rsidR="00021442" w:rsidRDefault="00021442">
            <w:pPr>
              <w:jc w:val="center"/>
              <w:rPr>
                <w:b/>
                <w:sz w:val="18"/>
                <w:szCs w:val="18"/>
              </w:rPr>
            </w:pPr>
          </w:p>
        </w:tc>
        <w:tc>
          <w:tcPr>
            <w:tcW w:w="1055" w:type="dxa"/>
          </w:tcPr>
          <w:p w14:paraId="1FDA791B" w14:textId="77777777" w:rsidR="00021442" w:rsidRDefault="00021442">
            <w:pPr>
              <w:jc w:val="center"/>
              <w:rPr>
                <w:b/>
                <w:sz w:val="18"/>
                <w:szCs w:val="18"/>
              </w:rPr>
            </w:pPr>
          </w:p>
        </w:tc>
        <w:tc>
          <w:tcPr>
            <w:tcW w:w="1187" w:type="dxa"/>
          </w:tcPr>
          <w:p w14:paraId="1B64BC28" w14:textId="77777777" w:rsidR="00021442" w:rsidRDefault="00021442">
            <w:pPr>
              <w:jc w:val="center"/>
              <w:rPr>
                <w:b/>
                <w:sz w:val="18"/>
                <w:szCs w:val="18"/>
              </w:rPr>
            </w:pPr>
          </w:p>
        </w:tc>
        <w:tc>
          <w:tcPr>
            <w:tcW w:w="1250" w:type="dxa"/>
          </w:tcPr>
          <w:p w14:paraId="0292F89E" w14:textId="77777777" w:rsidR="00021442" w:rsidRDefault="00021442">
            <w:pPr>
              <w:jc w:val="center"/>
              <w:rPr>
                <w:b/>
                <w:sz w:val="18"/>
                <w:szCs w:val="18"/>
              </w:rPr>
            </w:pPr>
          </w:p>
        </w:tc>
        <w:tc>
          <w:tcPr>
            <w:tcW w:w="2557" w:type="dxa"/>
          </w:tcPr>
          <w:p w14:paraId="5B586DB5" w14:textId="77777777" w:rsidR="00021442" w:rsidRDefault="00000000">
            <w:pPr>
              <w:jc w:val="center"/>
              <w:rPr>
                <w:b/>
                <w:sz w:val="18"/>
                <w:szCs w:val="18"/>
              </w:rPr>
            </w:pPr>
            <w:r>
              <w:rPr>
                <w:b/>
                <w:sz w:val="18"/>
                <w:szCs w:val="18"/>
              </w:rPr>
              <w:t>He trabajado en diversos proyectos de software, donde hemos realizado soluciones completas para clientes. Además he realizado proyectos tanto personales como para terceros, aplicando los conocimientos adquiridos en la carrera, e incluso he impulsado la adopción de buenas prácticas y estándares de la industria cuando me parecía que no se estaban cumpliendo.</w:t>
            </w:r>
          </w:p>
        </w:tc>
      </w:tr>
      <w:tr w:rsidR="00021442" w14:paraId="35358DFA" w14:textId="77777777">
        <w:trPr>
          <w:trHeight w:val="576"/>
          <w:jc w:val="center"/>
        </w:trPr>
        <w:tc>
          <w:tcPr>
            <w:tcW w:w="1931" w:type="dxa"/>
          </w:tcPr>
          <w:p w14:paraId="3FAD4A0B" w14:textId="77777777" w:rsidR="00021442" w:rsidRDefault="00000000">
            <w:pPr>
              <w:jc w:val="center"/>
              <w:rPr>
                <w:b/>
                <w:sz w:val="18"/>
                <w:szCs w:val="18"/>
              </w:rPr>
            </w:pPr>
            <w:r>
              <w:rPr>
                <w:b/>
                <w:sz w:val="18"/>
                <w:szCs w:val="18"/>
              </w:rPr>
              <w:t>Diseñar y generar soluciones que permitan resolver los requerimientos de información en el contexto de las organizaciones, considerando bases de datos relacionales y no relacionales.</w:t>
            </w:r>
          </w:p>
        </w:tc>
        <w:tc>
          <w:tcPr>
            <w:tcW w:w="1017" w:type="dxa"/>
          </w:tcPr>
          <w:p w14:paraId="75FE620F" w14:textId="77777777" w:rsidR="00021442" w:rsidRDefault="00021442">
            <w:pPr>
              <w:jc w:val="center"/>
              <w:rPr>
                <w:b/>
                <w:sz w:val="18"/>
                <w:szCs w:val="18"/>
              </w:rPr>
            </w:pPr>
          </w:p>
        </w:tc>
        <w:tc>
          <w:tcPr>
            <w:tcW w:w="926" w:type="dxa"/>
          </w:tcPr>
          <w:p w14:paraId="3B04C007" w14:textId="77777777" w:rsidR="00021442" w:rsidRDefault="00000000">
            <w:pPr>
              <w:jc w:val="center"/>
              <w:rPr>
                <w:b/>
                <w:sz w:val="18"/>
                <w:szCs w:val="18"/>
              </w:rPr>
            </w:pPr>
            <w:r>
              <w:rPr>
                <w:b/>
                <w:sz w:val="18"/>
                <w:szCs w:val="18"/>
              </w:rPr>
              <w:t>X</w:t>
            </w:r>
          </w:p>
        </w:tc>
        <w:tc>
          <w:tcPr>
            <w:tcW w:w="1055" w:type="dxa"/>
          </w:tcPr>
          <w:p w14:paraId="404799A5" w14:textId="77777777" w:rsidR="00021442" w:rsidRDefault="00021442">
            <w:pPr>
              <w:jc w:val="center"/>
              <w:rPr>
                <w:b/>
                <w:sz w:val="18"/>
                <w:szCs w:val="18"/>
              </w:rPr>
            </w:pPr>
          </w:p>
        </w:tc>
        <w:tc>
          <w:tcPr>
            <w:tcW w:w="1187" w:type="dxa"/>
          </w:tcPr>
          <w:p w14:paraId="15DE2543" w14:textId="77777777" w:rsidR="00021442" w:rsidRDefault="00021442">
            <w:pPr>
              <w:jc w:val="center"/>
              <w:rPr>
                <w:b/>
                <w:sz w:val="18"/>
                <w:szCs w:val="18"/>
              </w:rPr>
            </w:pPr>
          </w:p>
        </w:tc>
        <w:tc>
          <w:tcPr>
            <w:tcW w:w="1250" w:type="dxa"/>
          </w:tcPr>
          <w:p w14:paraId="06483869" w14:textId="77777777" w:rsidR="00021442" w:rsidRDefault="00021442">
            <w:pPr>
              <w:jc w:val="center"/>
              <w:rPr>
                <w:b/>
                <w:sz w:val="18"/>
                <w:szCs w:val="18"/>
              </w:rPr>
            </w:pPr>
          </w:p>
        </w:tc>
        <w:tc>
          <w:tcPr>
            <w:tcW w:w="2557" w:type="dxa"/>
          </w:tcPr>
          <w:p w14:paraId="1BA8C90C" w14:textId="77777777" w:rsidR="00021442" w:rsidRDefault="00000000">
            <w:pPr>
              <w:jc w:val="center"/>
              <w:rPr>
                <w:b/>
                <w:sz w:val="18"/>
                <w:szCs w:val="18"/>
              </w:rPr>
            </w:pPr>
            <w:r>
              <w:rPr>
                <w:b/>
                <w:sz w:val="18"/>
                <w:szCs w:val="18"/>
              </w:rPr>
              <w:t>Tengo un dominio alto sobre base de datos, he trabajado con ambas, sin embargo, tengo faltas de conocimiento aún en bases no relacionales, ya que las he usado poco para proyectos personales.</w:t>
            </w:r>
          </w:p>
        </w:tc>
      </w:tr>
      <w:tr w:rsidR="00021442" w14:paraId="4EB51115" w14:textId="77777777">
        <w:trPr>
          <w:trHeight w:val="591"/>
          <w:jc w:val="center"/>
        </w:trPr>
        <w:tc>
          <w:tcPr>
            <w:tcW w:w="1931" w:type="dxa"/>
          </w:tcPr>
          <w:p w14:paraId="629487A2" w14:textId="77777777" w:rsidR="00021442" w:rsidRDefault="00000000">
            <w:pPr>
              <w:jc w:val="center"/>
              <w:rPr>
                <w:b/>
                <w:sz w:val="18"/>
                <w:szCs w:val="18"/>
              </w:rPr>
            </w:pPr>
            <w:r>
              <w:rPr>
                <w:b/>
                <w:sz w:val="18"/>
                <w:szCs w:val="18"/>
              </w:rPr>
              <w:t xml:space="preserve">Diseñar y adaptar los procesos de ingeniería de requisitos, a través del uso de metodologías de vanguardia y estándares de la industria, para el desarrollo de </w:t>
            </w:r>
            <w:r>
              <w:rPr>
                <w:b/>
                <w:sz w:val="18"/>
                <w:szCs w:val="18"/>
              </w:rPr>
              <w:lastRenderedPageBreak/>
              <w:t>soluciones TI complejas, innovadoras y de calidad.</w:t>
            </w:r>
          </w:p>
        </w:tc>
        <w:tc>
          <w:tcPr>
            <w:tcW w:w="1017" w:type="dxa"/>
          </w:tcPr>
          <w:p w14:paraId="77244D8E" w14:textId="77777777" w:rsidR="00021442" w:rsidRDefault="00021442">
            <w:pPr>
              <w:jc w:val="center"/>
              <w:rPr>
                <w:b/>
                <w:sz w:val="18"/>
                <w:szCs w:val="18"/>
              </w:rPr>
            </w:pPr>
          </w:p>
        </w:tc>
        <w:tc>
          <w:tcPr>
            <w:tcW w:w="926" w:type="dxa"/>
          </w:tcPr>
          <w:p w14:paraId="46C03C84" w14:textId="77777777" w:rsidR="00021442" w:rsidRDefault="00021442">
            <w:pPr>
              <w:jc w:val="center"/>
              <w:rPr>
                <w:b/>
                <w:sz w:val="18"/>
                <w:szCs w:val="18"/>
              </w:rPr>
            </w:pPr>
          </w:p>
        </w:tc>
        <w:tc>
          <w:tcPr>
            <w:tcW w:w="1055" w:type="dxa"/>
          </w:tcPr>
          <w:p w14:paraId="57DE7E93" w14:textId="77777777" w:rsidR="00021442" w:rsidRDefault="00000000">
            <w:pPr>
              <w:jc w:val="center"/>
              <w:rPr>
                <w:b/>
                <w:sz w:val="18"/>
                <w:szCs w:val="18"/>
              </w:rPr>
            </w:pPr>
            <w:r>
              <w:rPr>
                <w:b/>
                <w:sz w:val="18"/>
                <w:szCs w:val="18"/>
              </w:rPr>
              <w:t>X</w:t>
            </w:r>
          </w:p>
        </w:tc>
        <w:tc>
          <w:tcPr>
            <w:tcW w:w="1187" w:type="dxa"/>
          </w:tcPr>
          <w:p w14:paraId="0DAAB974" w14:textId="77777777" w:rsidR="00021442" w:rsidRDefault="00021442">
            <w:pPr>
              <w:jc w:val="center"/>
              <w:rPr>
                <w:b/>
                <w:sz w:val="18"/>
                <w:szCs w:val="18"/>
              </w:rPr>
            </w:pPr>
          </w:p>
        </w:tc>
        <w:tc>
          <w:tcPr>
            <w:tcW w:w="1250" w:type="dxa"/>
          </w:tcPr>
          <w:p w14:paraId="699947C4" w14:textId="77777777" w:rsidR="00021442" w:rsidRDefault="00021442">
            <w:pPr>
              <w:jc w:val="center"/>
              <w:rPr>
                <w:b/>
                <w:sz w:val="18"/>
                <w:szCs w:val="18"/>
              </w:rPr>
            </w:pPr>
          </w:p>
        </w:tc>
        <w:tc>
          <w:tcPr>
            <w:tcW w:w="2557" w:type="dxa"/>
          </w:tcPr>
          <w:p w14:paraId="386325FC" w14:textId="77777777" w:rsidR="00021442" w:rsidRDefault="00000000">
            <w:pPr>
              <w:jc w:val="center"/>
              <w:rPr>
                <w:b/>
                <w:sz w:val="18"/>
                <w:szCs w:val="18"/>
              </w:rPr>
            </w:pPr>
            <w:r>
              <w:rPr>
                <w:b/>
                <w:sz w:val="18"/>
                <w:szCs w:val="18"/>
              </w:rPr>
              <w:t xml:space="preserve">Creo tener el conocimiento teórico para la ingeniería de requisitos bastante dominado. Sin embargo, ya sea por organización propia, o falta de práctica, no he aplicado estos conocimientos de la mejor manera. Sobre todo en </w:t>
            </w:r>
            <w:r>
              <w:rPr>
                <w:b/>
                <w:sz w:val="18"/>
                <w:szCs w:val="18"/>
              </w:rPr>
              <w:lastRenderedPageBreak/>
              <w:t>trazabilidad y monitoreo de requisitos.</w:t>
            </w:r>
          </w:p>
        </w:tc>
      </w:tr>
      <w:tr w:rsidR="00021442" w14:paraId="79147D30" w14:textId="77777777">
        <w:trPr>
          <w:trHeight w:val="591"/>
          <w:jc w:val="center"/>
        </w:trPr>
        <w:tc>
          <w:tcPr>
            <w:tcW w:w="1931" w:type="dxa"/>
          </w:tcPr>
          <w:p w14:paraId="135D38FC" w14:textId="77777777" w:rsidR="00021442" w:rsidRDefault="00000000">
            <w:pPr>
              <w:jc w:val="center"/>
              <w:rPr>
                <w:b/>
                <w:sz w:val="18"/>
                <w:szCs w:val="18"/>
              </w:rPr>
            </w:pPr>
            <w:r>
              <w:rPr>
                <w:b/>
                <w:sz w:val="18"/>
                <w:szCs w:val="18"/>
              </w:rPr>
              <w:lastRenderedPageBreak/>
              <w:t>Evaluar y gestionar proyectos en su área de especialización profesional, durante todo el ciclo de vida, de acuerdo a buenas prácticas y utilizando metodologías y herramientas de software, para cumplir con los requerimientos de la organización en contextos tradicionales y ágiles.</w:t>
            </w:r>
          </w:p>
        </w:tc>
        <w:tc>
          <w:tcPr>
            <w:tcW w:w="1017" w:type="dxa"/>
          </w:tcPr>
          <w:p w14:paraId="7A5FD3AA" w14:textId="77777777" w:rsidR="00021442" w:rsidRDefault="00021442">
            <w:pPr>
              <w:jc w:val="center"/>
              <w:rPr>
                <w:b/>
                <w:sz w:val="18"/>
                <w:szCs w:val="18"/>
              </w:rPr>
            </w:pPr>
          </w:p>
        </w:tc>
        <w:tc>
          <w:tcPr>
            <w:tcW w:w="926" w:type="dxa"/>
          </w:tcPr>
          <w:p w14:paraId="494822D5" w14:textId="77777777" w:rsidR="00021442" w:rsidRDefault="00000000">
            <w:pPr>
              <w:jc w:val="center"/>
              <w:rPr>
                <w:b/>
                <w:sz w:val="18"/>
                <w:szCs w:val="18"/>
              </w:rPr>
            </w:pPr>
            <w:r>
              <w:rPr>
                <w:b/>
                <w:sz w:val="18"/>
                <w:szCs w:val="18"/>
              </w:rPr>
              <w:t>X</w:t>
            </w:r>
          </w:p>
        </w:tc>
        <w:tc>
          <w:tcPr>
            <w:tcW w:w="1055" w:type="dxa"/>
          </w:tcPr>
          <w:p w14:paraId="6F6D2BCE" w14:textId="77777777" w:rsidR="00021442" w:rsidRDefault="00021442">
            <w:pPr>
              <w:jc w:val="center"/>
              <w:rPr>
                <w:b/>
                <w:sz w:val="18"/>
                <w:szCs w:val="18"/>
              </w:rPr>
            </w:pPr>
          </w:p>
        </w:tc>
        <w:tc>
          <w:tcPr>
            <w:tcW w:w="1187" w:type="dxa"/>
          </w:tcPr>
          <w:p w14:paraId="4A36634A" w14:textId="77777777" w:rsidR="00021442" w:rsidRDefault="00021442">
            <w:pPr>
              <w:jc w:val="center"/>
              <w:rPr>
                <w:b/>
                <w:sz w:val="18"/>
                <w:szCs w:val="18"/>
              </w:rPr>
            </w:pPr>
          </w:p>
        </w:tc>
        <w:tc>
          <w:tcPr>
            <w:tcW w:w="1250" w:type="dxa"/>
          </w:tcPr>
          <w:p w14:paraId="238BE5A0" w14:textId="77777777" w:rsidR="00021442" w:rsidRDefault="00021442">
            <w:pPr>
              <w:jc w:val="center"/>
              <w:rPr>
                <w:b/>
                <w:sz w:val="18"/>
                <w:szCs w:val="18"/>
              </w:rPr>
            </w:pPr>
          </w:p>
        </w:tc>
        <w:tc>
          <w:tcPr>
            <w:tcW w:w="2557" w:type="dxa"/>
          </w:tcPr>
          <w:p w14:paraId="48F4F980" w14:textId="77777777" w:rsidR="00021442" w:rsidRDefault="00000000">
            <w:pPr>
              <w:jc w:val="center"/>
              <w:rPr>
                <w:b/>
                <w:sz w:val="18"/>
                <w:szCs w:val="18"/>
              </w:rPr>
            </w:pPr>
            <w:r>
              <w:rPr>
                <w:b/>
                <w:sz w:val="18"/>
                <w:szCs w:val="18"/>
              </w:rPr>
              <w:t>Creo que tengo un buen dominio de las metodologías, he trabajado en proyectos tanto tradicionales, como ágiles, y me he desenvuelto bien. Dicho esto, tiendo a desviarme a ratos de la metodología en búsqueda de “eficiencia” y en ocasiones ha resultado bien y en otras mal. Además tiendo a tener dificultades en reconocer qué metodología utilizar, aunque lo logre eventualmente.</w:t>
            </w:r>
          </w:p>
        </w:tc>
      </w:tr>
      <w:tr w:rsidR="00021442" w14:paraId="4934348B" w14:textId="77777777">
        <w:trPr>
          <w:trHeight w:val="591"/>
          <w:jc w:val="center"/>
        </w:trPr>
        <w:tc>
          <w:tcPr>
            <w:tcW w:w="1931" w:type="dxa"/>
          </w:tcPr>
          <w:p w14:paraId="2213848A" w14:textId="77777777" w:rsidR="00021442" w:rsidRDefault="00000000">
            <w:pPr>
              <w:jc w:val="center"/>
              <w:rPr>
                <w:b/>
                <w:sz w:val="18"/>
                <w:szCs w:val="18"/>
              </w:rPr>
            </w:pPr>
            <w:r>
              <w:rPr>
                <w:b/>
                <w:sz w:val="18"/>
                <w:szCs w:val="18"/>
              </w:rPr>
              <w:t>Diseñar soluciones de software, abarcando todo el ciclo de vida de éste, de acuerdo a estándares, marcos de trabajo y regulatorios, tecnologías y metodologías que promueven la innovación, con foco en la calidad, seguridad y sostenibilidad del proyecto.</w:t>
            </w:r>
          </w:p>
        </w:tc>
        <w:tc>
          <w:tcPr>
            <w:tcW w:w="1017" w:type="dxa"/>
          </w:tcPr>
          <w:p w14:paraId="61D05D66" w14:textId="77777777" w:rsidR="00021442" w:rsidRDefault="00021442">
            <w:pPr>
              <w:jc w:val="center"/>
              <w:rPr>
                <w:b/>
                <w:sz w:val="18"/>
                <w:szCs w:val="18"/>
              </w:rPr>
            </w:pPr>
          </w:p>
        </w:tc>
        <w:tc>
          <w:tcPr>
            <w:tcW w:w="926" w:type="dxa"/>
          </w:tcPr>
          <w:p w14:paraId="119C05E6" w14:textId="77777777" w:rsidR="00021442" w:rsidRDefault="00021442">
            <w:pPr>
              <w:jc w:val="center"/>
              <w:rPr>
                <w:b/>
                <w:sz w:val="18"/>
                <w:szCs w:val="18"/>
              </w:rPr>
            </w:pPr>
          </w:p>
        </w:tc>
        <w:tc>
          <w:tcPr>
            <w:tcW w:w="1055" w:type="dxa"/>
          </w:tcPr>
          <w:p w14:paraId="299AF4FD" w14:textId="77777777" w:rsidR="00021442" w:rsidRDefault="00000000">
            <w:pPr>
              <w:jc w:val="center"/>
              <w:rPr>
                <w:b/>
                <w:sz w:val="18"/>
                <w:szCs w:val="18"/>
              </w:rPr>
            </w:pPr>
            <w:r>
              <w:rPr>
                <w:b/>
                <w:sz w:val="18"/>
                <w:szCs w:val="18"/>
              </w:rPr>
              <w:t>X</w:t>
            </w:r>
          </w:p>
        </w:tc>
        <w:tc>
          <w:tcPr>
            <w:tcW w:w="1187" w:type="dxa"/>
          </w:tcPr>
          <w:p w14:paraId="38B55CBC" w14:textId="77777777" w:rsidR="00021442" w:rsidRDefault="00021442">
            <w:pPr>
              <w:jc w:val="center"/>
              <w:rPr>
                <w:b/>
                <w:sz w:val="18"/>
                <w:szCs w:val="18"/>
              </w:rPr>
            </w:pPr>
          </w:p>
        </w:tc>
        <w:tc>
          <w:tcPr>
            <w:tcW w:w="1250" w:type="dxa"/>
          </w:tcPr>
          <w:p w14:paraId="20B3756F" w14:textId="77777777" w:rsidR="00021442" w:rsidRDefault="00021442">
            <w:pPr>
              <w:jc w:val="center"/>
              <w:rPr>
                <w:b/>
                <w:sz w:val="18"/>
                <w:szCs w:val="18"/>
              </w:rPr>
            </w:pPr>
          </w:p>
        </w:tc>
        <w:tc>
          <w:tcPr>
            <w:tcW w:w="2557" w:type="dxa"/>
          </w:tcPr>
          <w:p w14:paraId="1FACF4B3" w14:textId="77777777" w:rsidR="00021442" w:rsidRDefault="00000000">
            <w:pPr>
              <w:jc w:val="center"/>
              <w:rPr>
                <w:b/>
                <w:sz w:val="18"/>
                <w:szCs w:val="18"/>
              </w:rPr>
            </w:pPr>
            <w:r>
              <w:rPr>
                <w:b/>
                <w:sz w:val="18"/>
                <w:szCs w:val="18"/>
              </w:rPr>
              <w:t>En términos de marcos regulatorios suelo buscarlos, me tiendo a ceñir a estándares, y conozco varios, tanto en tecnología como regulación, técnicas de innovación, calidad, seguridad, etc. pero no es un área en la que crea que tengo un dominio perfecto. Lo hago, si no lo se lo busco, pero no es algo que maneje en su totalidad.</w:t>
            </w:r>
          </w:p>
        </w:tc>
      </w:tr>
      <w:tr w:rsidR="00021442" w14:paraId="6E085BAA" w14:textId="77777777">
        <w:trPr>
          <w:trHeight w:val="576"/>
          <w:jc w:val="center"/>
        </w:trPr>
        <w:tc>
          <w:tcPr>
            <w:tcW w:w="1931" w:type="dxa"/>
          </w:tcPr>
          <w:p w14:paraId="72D09734" w14:textId="77777777" w:rsidR="00021442" w:rsidRDefault="00000000">
            <w:pPr>
              <w:jc w:val="center"/>
              <w:rPr>
                <w:b/>
                <w:sz w:val="18"/>
                <w:szCs w:val="18"/>
              </w:rPr>
            </w:pPr>
            <w:r>
              <w:rPr>
                <w:b/>
                <w:sz w:val="18"/>
                <w:szCs w:val="18"/>
              </w:rPr>
              <w:t>Desarrollar proyectos de software innovadores para plataformas y dispositivos móviles, por medio de marcos de trabajo, herramientas de desarrollo, lenguajes de programación y buenas prácticas de la industria del desarrollo de software.</w:t>
            </w:r>
          </w:p>
        </w:tc>
        <w:tc>
          <w:tcPr>
            <w:tcW w:w="1017" w:type="dxa"/>
          </w:tcPr>
          <w:p w14:paraId="47459682" w14:textId="77777777" w:rsidR="00021442" w:rsidRDefault="00021442">
            <w:pPr>
              <w:jc w:val="center"/>
              <w:rPr>
                <w:b/>
                <w:sz w:val="18"/>
                <w:szCs w:val="18"/>
              </w:rPr>
            </w:pPr>
          </w:p>
        </w:tc>
        <w:tc>
          <w:tcPr>
            <w:tcW w:w="926" w:type="dxa"/>
          </w:tcPr>
          <w:p w14:paraId="53ABD35D" w14:textId="77777777" w:rsidR="00021442" w:rsidRDefault="00000000">
            <w:pPr>
              <w:jc w:val="center"/>
              <w:rPr>
                <w:b/>
                <w:sz w:val="18"/>
                <w:szCs w:val="18"/>
              </w:rPr>
            </w:pPr>
            <w:r>
              <w:rPr>
                <w:b/>
                <w:sz w:val="18"/>
                <w:szCs w:val="18"/>
              </w:rPr>
              <w:t>X</w:t>
            </w:r>
          </w:p>
        </w:tc>
        <w:tc>
          <w:tcPr>
            <w:tcW w:w="1055" w:type="dxa"/>
          </w:tcPr>
          <w:p w14:paraId="01D88456" w14:textId="77777777" w:rsidR="00021442" w:rsidRDefault="00021442">
            <w:pPr>
              <w:jc w:val="center"/>
              <w:rPr>
                <w:b/>
                <w:sz w:val="18"/>
                <w:szCs w:val="18"/>
              </w:rPr>
            </w:pPr>
          </w:p>
        </w:tc>
        <w:tc>
          <w:tcPr>
            <w:tcW w:w="1187" w:type="dxa"/>
          </w:tcPr>
          <w:p w14:paraId="6A5979C8" w14:textId="77777777" w:rsidR="00021442" w:rsidRDefault="00021442">
            <w:pPr>
              <w:jc w:val="center"/>
              <w:rPr>
                <w:b/>
                <w:sz w:val="18"/>
                <w:szCs w:val="18"/>
              </w:rPr>
            </w:pPr>
          </w:p>
        </w:tc>
        <w:tc>
          <w:tcPr>
            <w:tcW w:w="1250" w:type="dxa"/>
          </w:tcPr>
          <w:p w14:paraId="05A1E3C0" w14:textId="77777777" w:rsidR="00021442" w:rsidRDefault="00021442">
            <w:pPr>
              <w:jc w:val="center"/>
              <w:rPr>
                <w:b/>
                <w:sz w:val="18"/>
                <w:szCs w:val="18"/>
              </w:rPr>
            </w:pPr>
          </w:p>
        </w:tc>
        <w:tc>
          <w:tcPr>
            <w:tcW w:w="2557" w:type="dxa"/>
          </w:tcPr>
          <w:p w14:paraId="2EAAEB0F" w14:textId="77777777" w:rsidR="00021442" w:rsidRDefault="00000000">
            <w:pPr>
              <w:jc w:val="center"/>
              <w:rPr>
                <w:b/>
                <w:sz w:val="18"/>
                <w:szCs w:val="18"/>
              </w:rPr>
            </w:pPr>
            <w:r>
              <w:rPr>
                <w:b/>
                <w:sz w:val="18"/>
                <w:szCs w:val="18"/>
              </w:rPr>
              <w:t>Tengo dominio suficiente para desarrollo móvil, también lo manejo y he realizado algunos proyectos personales en el área. Lamentablemente no es un campo que me interese tanto, por lo que tampoco he profundizado en ello. Lo conozco, lo he practicado, pero no al punto de tener un dominio completo.</w:t>
            </w:r>
          </w:p>
        </w:tc>
      </w:tr>
      <w:tr w:rsidR="00021442" w14:paraId="33FAD411" w14:textId="77777777">
        <w:trPr>
          <w:trHeight w:val="591"/>
          <w:jc w:val="center"/>
        </w:trPr>
        <w:tc>
          <w:tcPr>
            <w:tcW w:w="1931" w:type="dxa"/>
          </w:tcPr>
          <w:p w14:paraId="51B171F5" w14:textId="77777777" w:rsidR="00021442" w:rsidRDefault="00021442">
            <w:pPr>
              <w:rPr>
                <w:b/>
                <w:sz w:val="18"/>
                <w:szCs w:val="18"/>
              </w:rPr>
            </w:pPr>
          </w:p>
        </w:tc>
        <w:tc>
          <w:tcPr>
            <w:tcW w:w="1017" w:type="dxa"/>
          </w:tcPr>
          <w:p w14:paraId="1F6D9EBF" w14:textId="77777777" w:rsidR="00021442" w:rsidRDefault="00021442">
            <w:pPr>
              <w:jc w:val="center"/>
              <w:rPr>
                <w:b/>
                <w:sz w:val="18"/>
                <w:szCs w:val="18"/>
              </w:rPr>
            </w:pPr>
          </w:p>
        </w:tc>
        <w:tc>
          <w:tcPr>
            <w:tcW w:w="926" w:type="dxa"/>
          </w:tcPr>
          <w:p w14:paraId="4B6FB797" w14:textId="77777777" w:rsidR="00021442" w:rsidRDefault="00021442">
            <w:pPr>
              <w:jc w:val="center"/>
              <w:rPr>
                <w:b/>
                <w:sz w:val="18"/>
                <w:szCs w:val="18"/>
              </w:rPr>
            </w:pPr>
          </w:p>
        </w:tc>
        <w:tc>
          <w:tcPr>
            <w:tcW w:w="1055" w:type="dxa"/>
          </w:tcPr>
          <w:p w14:paraId="17E2EA29" w14:textId="77777777" w:rsidR="00021442" w:rsidRDefault="00021442">
            <w:pPr>
              <w:jc w:val="center"/>
              <w:rPr>
                <w:b/>
                <w:sz w:val="18"/>
                <w:szCs w:val="18"/>
              </w:rPr>
            </w:pPr>
          </w:p>
        </w:tc>
        <w:tc>
          <w:tcPr>
            <w:tcW w:w="1187" w:type="dxa"/>
          </w:tcPr>
          <w:p w14:paraId="773DD340" w14:textId="77777777" w:rsidR="00021442" w:rsidRDefault="00021442">
            <w:pPr>
              <w:jc w:val="center"/>
              <w:rPr>
                <w:b/>
                <w:sz w:val="18"/>
                <w:szCs w:val="18"/>
              </w:rPr>
            </w:pPr>
          </w:p>
        </w:tc>
        <w:tc>
          <w:tcPr>
            <w:tcW w:w="1250" w:type="dxa"/>
          </w:tcPr>
          <w:p w14:paraId="19DE2C79" w14:textId="77777777" w:rsidR="00021442" w:rsidRDefault="00021442">
            <w:pPr>
              <w:jc w:val="center"/>
              <w:rPr>
                <w:b/>
                <w:sz w:val="18"/>
                <w:szCs w:val="18"/>
              </w:rPr>
            </w:pPr>
          </w:p>
        </w:tc>
        <w:tc>
          <w:tcPr>
            <w:tcW w:w="2557" w:type="dxa"/>
          </w:tcPr>
          <w:p w14:paraId="7B5CD8EC" w14:textId="77777777" w:rsidR="00021442" w:rsidRDefault="00021442">
            <w:pPr>
              <w:jc w:val="center"/>
              <w:rPr>
                <w:b/>
                <w:sz w:val="18"/>
                <w:szCs w:val="18"/>
              </w:rPr>
            </w:pPr>
          </w:p>
        </w:tc>
      </w:tr>
      <w:tr w:rsidR="00021442" w14:paraId="68CAB956" w14:textId="77777777">
        <w:trPr>
          <w:trHeight w:val="576"/>
          <w:jc w:val="center"/>
        </w:trPr>
        <w:tc>
          <w:tcPr>
            <w:tcW w:w="1931" w:type="dxa"/>
          </w:tcPr>
          <w:p w14:paraId="38A64D3E" w14:textId="77777777" w:rsidR="00021442" w:rsidRDefault="00021442">
            <w:pPr>
              <w:rPr>
                <w:b/>
                <w:sz w:val="18"/>
                <w:szCs w:val="18"/>
              </w:rPr>
            </w:pPr>
          </w:p>
        </w:tc>
        <w:tc>
          <w:tcPr>
            <w:tcW w:w="1017" w:type="dxa"/>
          </w:tcPr>
          <w:p w14:paraId="5EEE1EC9" w14:textId="77777777" w:rsidR="00021442" w:rsidRDefault="00021442">
            <w:pPr>
              <w:jc w:val="center"/>
              <w:rPr>
                <w:b/>
                <w:sz w:val="18"/>
                <w:szCs w:val="18"/>
              </w:rPr>
            </w:pPr>
          </w:p>
        </w:tc>
        <w:tc>
          <w:tcPr>
            <w:tcW w:w="926" w:type="dxa"/>
          </w:tcPr>
          <w:p w14:paraId="701FE7FF" w14:textId="77777777" w:rsidR="00021442" w:rsidRDefault="00021442">
            <w:pPr>
              <w:jc w:val="center"/>
              <w:rPr>
                <w:b/>
                <w:sz w:val="18"/>
                <w:szCs w:val="18"/>
              </w:rPr>
            </w:pPr>
          </w:p>
        </w:tc>
        <w:tc>
          <w:tcPr>
            <w:tcW w:w="1055" w:type="dxa"/>
          </w:tcPr>
          <w:p w14:paraId="13141FD2" w14:textId="77777777" w:rsidR="00021442" w:rsidRDefault="00021442">
            <w:pPr>
              <w:jc w:val="center"/>
              <w:rPr>
                <w:b/>
                <w:sz w:val="18"/>
                <w:szCs w:val="18"/>
              </w:rPr>
            </w:pPr>
          </w:p>
        </w:tc>
        <w:tc>
          <w:tcPr>
            <w:tcW w:w="1187" w:type="dxa"/>
          </w:tcPr>
          <w:p w14:paraId="06156A46" w14:textId="77777777" w:rsidR="00021442" w:rsidRDefault="00021442">
            <w:pPr>
              <w:jc w:val="center"/>
              <w:rPr>
                <w:b/>
                <w:sz w:val="18"/>
                <w:szCs w:val="18"/>
              </w:rPr>
            </w:pPr>
          </w:p>
        </w:tc>
        <w:tc>
          <w:tcPr>
            <w:tcW w:w="1250" w:type="dxa"/>
          </w:tcPr>
          <w:p w14:paraId="7E9AAEA2" w14:textId="77777777" w:rsidR="00021442" w:rsidRDefault="00021442">
            <w:pPr>
              <w:jc w:val="center"/>
              <w:rPr>
                <w:b/>
                <w:sz w:val="18"/>
                <w:szCs w:val="18"/>
              </w:rPr>
            </w:pPr>
          </w:p>
        </w:tc>
        <w:tc>
          <w:tcPr>
            <w:tcW w:w="2557" w:type="dxa"/>
          </w:tcPr>
          <w:p w14:paraId="0F2A6754" w14:textId="77777777" w:rsidR="00021442" w:rsidRDefault="00021442">
            <w:pPr>
              <w:jc w:val="center"/>
              <w:rPr>
                <w:b/>
                <w:sz w:val="18"/>
                <w:szCs w:val="18"/>
              </w:rPr>
            </w:pPr>
          </w:p>
        </w:tc>
      </w:tr>
    </w:tbl>
    <w:p w14:paraId="4434FE72" w14:textId="77777777" w:rsidR="00021442" w:rsidRDefault="00021442">
      <w:pPr>
        <w:rPr>
          <w:sz w:val="20"/>
          <w:szCs w:val="20"/>
        </w:rPr>
      </w:pPr>
    </w:p>
    <w:sectPr w:rsidR="00021442">
      <w:headerReference w:type="even" r:id="rId8"/>
      <w:headerReference w:type="default" r:id="rId9"/>
      <w:footerReference w:type="even" r:id="rId10"/>
      <w:footerReference w:type="default" r:id="rId11"/>
      <w:headerReference w:type="first" r:id="rId12"/>
      <w:footerReference w:type="first" r:id="rId13"/>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8CAE4" w14:textId="77777777" w:rsidR="000113F1" w:rsidRDefault="000113F1">
      <w:pPr>
        <w:spacing w:after="0" w:line="240" w:lineRule="auto"/>
      </w:pPr>
      <w:r>
        <w:separator/>
      </w:r>
    </w:p>
  </w:endnote>
  <w:endnote w:type="continuationSeparator" w:id="0">
    <w:p w14:paraId="1CAF586D" w14:textId="77777777" w:rsidR="000113F1" w:rsidRDefault="00011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E9A3C86-015D-4ED1-9AA9-80886E093534}"/>
    <w:embedBold r:id="rId2" w:fontKey="{40D5B791-DFA0-458D-B344-AECAA231B129}"/>
    <w:embedBoldItalic r:id="rId3" w:fontKey="{DFB9FFDC-E90A-4C56-A98E-D1949FC8EF9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9B33905C-C609-4C95-9DAD-219822FA782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ED27FF88-E4D5-4780-BF99-9CB08D6DA513}"/>
    <w:embedItalic r:id="rId6" w:fontKey="{7B143C34-F110-49EE-9669-38607655CCF4}"/>
  </w:font>
  <w:font w:name="Segoe UI">
    <w:panose1 w:val="020B0502040204020203"/>
    <w:charset w:val="00"/>
    <w:family w:val="swiss"/>
    <w:pitch w:val="variable"/>
    <w:sig w:usb0="E4002EFF" w:usb1="C000E47F" w:usb2="00000009" w:usb3="00000000" w:csb0="000001FF" w:csb1="00000000"/>
    <w:embedRegular r:id="rId7" w:fontKey="{5E5C31BC-8B41-4932-9733-0CBD989F330E}"/>
  </w:font>
  <w:font w:name="Century Gothic">
    <w:panose1 w:val="020B0502020202020204"/>
    <w:charset w:val="00"/>
    <w:family w:val="swiss"/>
    <w:pitch w:val="variable"/>
    <w:sig w:usb0="00000287" w:usb1="00000000" w:usb2="00000000" w:usb3="00000000" w:csb0="0000009F" w:csb1="00000000"/>
    <w:embedRegular r:id="rId8" w:fontKey="{CF3139E2-1E32-4217-8E17-67146A8EC8B7}"/>
    <w:embedBold r:id="rId9" w:fontKey="{B71F9847-77A6-4434-98A3-04F12FBABF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D84E1" w14:textId="77777777" w:rsidR="00021442" w:rsidRDefault="00021442">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51348" w14:textId="77777777" w:rsidR="00021442"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74AE0C09" wp14:editId="5410B1CD">
              <wp:simplePos x="0" y="0"/>
              <wp:positionH relativeFrom="column">
                <wp:posOffset>-683894</wp:posOffset>
              </wp:positionH>
              <wp:positionV relativeFrom="paragraph">
                <wp:posOffset>0</wp:posOffset>
              </wp:positionV>
              <wp:extent cx="7753350" cy="190500"/>
              <wp:effectExtent l="0" t="0" r="0" b="0"/>
              <wp:wrapNone/>
              <wp:docPr id="33" name="Group 33"/>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538876378" name="Group 538876378"/>
                      <wpg:cNvGrpSpPr/>
                      <wpg:grpSpPr>
                        <a:xfrm>
                          <a:off x="1469325" y="3684750"/>
                          <a:ext cx="7753350" cy="190500"/>
                          <a:chOff x="0" y="14970"/>
                          <a:chExt cx="12255" cy="300"/>
                        </a:xfrm>
                      </wpg:grpSpPr>
                      <wps:wsp>
                        <wps:cNvPr id="387005169" name="Rectangle 387005169"/>
                        <wps:cNvSpPr/>
                        <wps:spPr>
                          <a:xfrm>
                            <a:off x="0" y="14970"/>
                            <a:ext cx="12250" cy="300"/>
                          </a:xfrm>
                          <a:prstGeom prst="rect">
                            <a:avLst/>
                          </a:prstGeom>
                          <a:noFill/>
                          <a:ln>
                            <a:noFill/>
                          </a:ln>
                        </wps:spPr>
                        <wps:txbx>
                          <w:txbxContent>
                            <w:p w14:paraId="3905B25A" w14:textId="77777777" w:rsidR="00021442" w:rsidRDefault="00021442">
                              <w:pPr>
                                <w:spacing w:after="0" w:line="240" w:lineRule="auto"/>
                                <w:textDirection w:val="btLr"/>
                              </w:pPr>
                            </w:p>
                          </w:txbxContent>
                        </wps:txbx>
                        <wps:bodyPr spcFirstLastPara="1" wrap="square" lIns="91425" tIns="91425" rIns="91425" bIns="91425" anchor="ctr" anchorCtr="0">
                          <a:noAutofit/>
                        </wps:bodyPr>
                      </wps:wsp>
                      <wps:wsp>
                        <wps:cNvPr id="1692676614" name="Rectangle 1692676614"/>
                        <wps:cNvSpPr/>
                        <wps:spPr>
                          <a:xfrm>
                            <a:off x="10803" y="14982"/>
                            <a:ext cx="659" cy="288"/>
                          </a:xfrm>
                          <a:prstGeom prst="rect">
                            <a:avLst/>
                          </a:prstGeom>
                          <a:noFill/>
                          <a:ln>
                            <a:noFill/>
                          </a:ln>
                        </wps:spPr>
                        <wps:txbx>
                          <w:txbxContent>
                            <w:p w14:paraId="206B0D3D" w14:textId="77777777" w:rsidR="00021442"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79069170" name="Group 79069170"/>
                        <wpg:cNvGrpSpPr/>
                        <wpg:grpSpPr>
                          <a:xfrm flipH="1">
                            <a:off x="0" y="14970"/>
                            <a:ext cx="12255" cy="230"/>
                            <a:chOff x="-8" y="14978"/>
                            <a:chExt cx="12255" cy="230"/>
                          </a:xfrm>
                        </wpg:grpSpPr>
                        <wps:wsp>
                          <wps:cNvPr id="2078048881" name="Connector: Elbow 2078048881"/>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644525730" name="Connector: Elbow 64452573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3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CD9FC" w14:textId="77777777" w:rsidR="00021442" w:rsidRDefault="00021442">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6B6DF" w14:textId="77777777" w:rsidR="000113F1" w:rsidRDefault="000113F1">
      <w:pPr>
        <w:spacing w:after="0" w:line="240" w:lineRule="auto"/>
      </w:pPr>
      <w:r>
        <w:separator/>
      </w:r>
    </w:p>
  </w:footnote>
  <w:footnote w:type="continuationSeparator" w:id="0">
    <w:p w14:paraId="78BC34DE" w14:textId="77777777" w:rsidR="000113F1" w:rsidRDefault="000113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D82DF" w14:textId="77777777" w:rsidR="00021442" w:rsidRDefault="00021442">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86B37" w14:textId="77777777" w:rsidR="00021442" w:rsidRDefault="00021442">
    <w:pPr>
      <w:widowControl w:val="0"/>
      <w:pBdr>
        <w:top w:val="nil"/>
        <w:left w:val="nil"/>
        <w:bottom w:val="nil"/>
        <w:right w:val="nil"/>
        <w:between w:val="nil"/>
      </w:pBdr>
      <w:spacing w:after="0" w:line="276" w:lineRule="auto"/>
      <w:rPr>
        <w:color w:val="000000"/>
      </w:rPr>
    </w:pPr>
  </w:p>
  <w:tbl>
    <w:tblPr>
      <w:tblStyle w:val="a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0"/>
      <w:gridCol w:w="3366"/>
    </w:tblGrid>
    <w:tr w:rsidR="00021442" w14:paraId="36C73BC7" w14:textId="77777777">
      <w:trPr>
        <w:trHeight w:val="1091"/>
      </w:trPr>
      <w:tc>
        <w:tcPr>
          <w:tcW w:w="6720" w:type="dxa"/>
          <w:tcBorders>
            <w:top w:val="nil"/>
            <w:left w:val="nil"/>
            <w:bottom w:val="nil"/>
            <w:right w:val="nil"/>
          </w:tcBorders>
        </w:tcPr>
        <w:p w14:paraId="6FE60A26" w14:textId="77777777" w:rsidR="0002144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Autoevaluación de Competencias</w:t>
          </w:r>
        </w:p>
        <w:p w14:paraId="672046AB" w14:textId="77777777" w:rsidR="00021442" w:rsidRDefault="00000000">
          <w:pPr>
            <w:rPr>
              <w:rFonts w:ascii="Century Gothic" w:eastAsia="Century Gothic" w:hAnsi="Century Gothic" w:cs="Century Gothic"/>
              <w:sz w:val="2"/>
              <w:szCs w:val="2"/>
            </w:rPr>
          </w:pPr>
          <w:r>
            <w:rPr>
              <w:rFonts w:ascii="Century Gothic" w:eastAsia="Century Gothic" w:hAnsi="Century Gothic" w:cs="Century Gothic"/>
              <w:b/>
              <w:color w:val="1D2763"/>
              <w:sz w:val="24"/>
              <w:szCs w:val="24"/>
            </w:rPr>
            <w:t>Fase 1</w:t>
          </w:r>
        </w:p>
      </w:tc>
      <w:tc>
        <w:tcPr>
          <w:tcW w:w="3366" w:type="dxa"/>
          <w:tcBorders>
            <w:top w:val="nil"/>
            <w:left w:val="nil"/>
            <w:bottom w:val="nil"/>
            <w:right w:val="nil"/>
          </w:tcBorders>
        </w:tcPr>
        <w:p w14:paraId="5C43F97E" w14:textId="77777777" w:rsidR="00021442" w:rsidRDefault="00000000">
          <w:pPr>
            <w:jc w:val="right"/>
            <w:rPr>
              <w:rFonts w:ascii="Century Gothic" w:eastAsia="Century Gothic" w:hAnsi="Century Gothic" w:cs="Century Gothic"/>
              <w:b/>
              <w:sz w:val="30"/>
              <w:szCs w:val="30"/>
            </w:rPr>
          </w:pPr>
          <w:r>
            <w:rPr>
              <w:noProof/>
            </w:rPr>
            <w:drawing>
              <wp:inline distT="0" distB="0" distL="0" distR="0" wp14:anchorId="793083F0" wp14:editId="554289D1">
                <wp:extent cx="1996440" cy="428625"/>
                <wp:effectExtent l="0" t="0" r="0" b="0"/>
                <wp:docPr id="34"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4D1571" w14:textId="77777777" w:rsidR="00021442" w:rsidRDefault="00021442">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39307" w14:textId="77777777" w:rsidR="00021442" w:rsidRDefault="00021442">
    <w:pPr>
      <w:widowControl w:val="0"/>
      <w:pBdr>
        <w:top w:val="nil"/>
        <w:left w:val="nil"/>
        <w:bottom w:val="nil"/>
        <w:right w:val="nil"/>
        <w:between w:val="nil"/>
      </w:pBdr>
      <w:spacing w:after="0" w:line="276" w:lineRule="auto"/>
      <w:rPr>
        <w:color w:val="000000"/>
      </w:rPr>
    </w:pPr>
  </w:p>
  <w:tbl>
    <w:tblPr>
      <w:tblStyle w:val="a3"/>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41"/>
      <w:gridCol w:w="3358"/>
    </w:tblGrid>
    <w:tr w:rsidR="00021442" w14:paraId="73592D4F" w14:textId="77777777">
      <w:trPr>
        <w:trHeight w:val="1091"/>
      </w:trPr>
      <w:tc>
        <w:tcPr>
          <w:tcW w:w="787" w:type="dxa"/>
          <w:tcBorders>
            <w:top w:val="nil"/>
            <w:left w:val="nil"/>
            <w:bottom w:val="nil"/>
            <w:right w:val="nil"/>
          </w:tcBorders>
        </w:tcPr>
        <w:p w14:paraId="109C6669" w14:textId="77777777" w:rsidR="00021442"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F81DB1E" wp14:editId="53BFD8FA">
                <wp:extent cx="363448" cy="578253"/>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41" w:type="dxa"/>
          <w:tcBorders>
            <w:top w:val="nil"/>
            <w:left w:val="nil"/>
            <w:bottom w:val="nil"/>
            <w:right w:val="nil"/>
          </w:tcBorders>
        </w:tcPr>
        <w:p w14:paraId="5B118F27" w14:textId="77777777" w:rsidR="0002144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4BADB02C" w14:textId="77777777" w:rsidR="0002144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14C5C21" w14:textId="77777777" w:rsidR="0002144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Autoevaluación de Competencias – Fase 1</w:t>
          </w:r>
        </w:p>
        <w:p w14:paraId="49773727" w14:textId="77777777" w:rsidR="00021442" w:rsidRDefault="00021442">
          <w:pPr>
            <w:rPr>
              <w:rFonts w:ascii="Century Gothic" w:eastAsia="Century Gothic" w:hAnsi="Century Gothic" w:cs="Century Gothic"/>
              <w:sz w:val="2"/>
              <w:szCs w:val="2"/>
            </w:rPr>
          </w:pPr>
        </w:p>
      </w:tc>
      <w:tc>
        <w:tcPr>
          <w:tcW w:w="3358" w:type="dxa"/>
          <w:tcBorders>
            <w:top w:val="nil"/>
            <w:left w:val="nil"/>
            <w:bottom w:val="nil"/>
            <w:right w:val="nil"/>
          </w:tcBorders>
        </w:tcPr>
        <w:p w14:paraId="7D8BB2D9" w14:textId="77777777" w:rsidR="00021442"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1F3C8D0" wp14:editId="006B8CD0">
                <wp:extent cx="1908834" cy="470407"/>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3F2C20EB" w14:textId="77777777" w:rsidR="00021442" w:rsidRDefault="00021442">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8F52F0"/>
    <w:multiLevelType w:val="multilevel"/>
    <w:tmpl w:val="17EAB7AE"/>
    <w:lvl w:ilvl="0">
      <w:numFmt w:val="bullet"/>
      <w:lvlText w:val="-"/>
      <w:lvlJc w:val="left"/>
      <w:pPr>
        <w:ind w:left="795" w:hanging="360"/>
      </w:pPr>
      <w:rPr>
        <w:rFonts w:ascii="Calibri" w:eastAsia="Calibri" w:hAnsi="Calibri" w:cs="Calibri"/>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num w:numId="1" w16cid:durableId="1661539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442"/>
    <w:rsid w:val="000113F1"/>
    <w:rsid w:val="00021442"/>
    <w:rsid w:val="003A78AD"/>
    <w:rsid w:val="00514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25290"/>
  <w15:docId w15:val="{9B97965D-9A84-432A-AB6F-65D88B04B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sz w:val="56"/>
      <w:szCs w:val="56"/>
    </w:rPr>
  </w:style>
  <w:style w:type="paragraph" w:styleId="NoSpacing">
    <w:name w:val="No Spacing"/>
    <w:link w:val="NoSpacingChar"/>
    <w:uiPriority w:val="1"/>
    <w:qFormat/>
    <w:rsid w:val="00E73CFF"/>
    <w:pPr>
      <w:spacing w:after="0" w:line="240" w:lineRule="auto"/>
    </w:pPr>
    <w:rPr>
      <w:rFonts w:eastAsiaTheme="minorEastAsia"/>
      <w:lang w:eastAsia="es-CL"/>
    </w:rPr>
  </w:style>
  <w:style w:type="character" w:customStyle="1" w:styleId="NoSpacingChar">
    <w:name w:val="No Spacing Char"/>
    <w:basedOn w:val="DefaultParagraphFont"/>
    <w:link w:val="NoSpacing"/>
    <w:uiPriority w:val="1"/>
    <w:rsid w:val="00E73CFF"/>
    <w:rPr>
      <w:rFonts w:eastAsiaTheme="minorEastAsia"/>
      <w:lang w:eastAsia="es-CL"/>
    </w:rPr>
  </w:style>
  <w:style w:type="character" w:customStyle="1" w:styleId="TtuloCar">
    <w:name w:val="Título Car"/>
    <w:basedOn w:val="DefaultParagraphFont"/>
    <w:uiPriority w:val="10"/>
    <w:rsid w:val="00E73C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DF38AE"/>
    <w:pPr>
      <w:tabs>
        <w:tab w:val="center" w:pos="4419"/>
        <w:tab w:val="right" w:pos="8838"/>
      </w:tabs>
      <w:spacing w:after="0" w:line="240" w:lineRule="auto"/>
    </w:pPr>
  </w:style>
  <w:style w:type="character" w:customStyle="1" w:styleId="HeaderChar">
    <w:name w:val="Header Char"/>
    <w:basedOn w:val="DefaultParagraphFont"/>
    <w:link w:val="Header"/>
    <w:rsid w:val="00DF38AE"/>
  </w:style>
  <w:style w:type="paragraph" w:styleId="Footer">
    <w:name w:val="footer"/>
    <w:basedOn w:val="Normal"/>
    <w:link w:val="FooterChar"/>
    <w:uiPriority w:val="99"/>
    <w:unhideWhenUsed/>
    <w:rsid w:val="00DF38A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F38AE"/>
  </w:style>
  <w:style w:type="table" w:customStyle="1" w:styleId="Tablanormal11">
    <w:name w:val="Tabla normal 11"/>
    <w:basedOn w:val="Table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A4202C"/>
    <w:pPr>
      <w:ind w:left="720"/>
      <w:contextualSpacing/>
    </w:pPr>
  </w:style>
  <w:style w:type="paragraph" w:styleId="BalloonText">
    <w:name w:val="Balloon Text"/>
    <w:basedOn w:val="Normal"/>
    <w:link w:val="BalloonTextChar"/>
    <w:uiPriority w:val="99"/>
    <w:semiHidden/>
    <w:unhideWhenUsed/>
    <w:rsid w:val="00EF22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2286"/>
    <w:rPr>
      <w:rFonts w:ascii="Segoe UI" w:hAnsi="Segoe UI" w:cs="Segoe UI"/>
      <w:sz w:val="18"/>
      <w:szCs w:val="18"/>
    </w:rPr>
  </w:style>
  <w:style w:type="character" w:customStyle="1" w:styleId="Ttulo1Car">
    <w:name w:val="Título 1 Car"/>
    <w:basedOn w:val="DefaultParagraphFont"/>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DefaultParagraphFont"/>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DefaultParagraphFont"/>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CommentReference">
    <w:name w:val="annotation reference"/>
    <w:basedOn w:val="DefaultParagraphFont"/>
    <w:uiPriority w:val="99"/>
    <w:semiHidden/>
    <w:unhideWhenUsed/>
    <w:rsid w:val="00284FFB"/>
    <w:rPr>
      <w:sz w:val="16"/>
      <w:szCs w:val="16"/>
    </w:rPr>
  </w:style>
  <w:style w:type="paragraph" w:styleId="CommentText">
    <w:name w:val="annotation text"/>
    <w:basedOn w:val="Normal"/>
    <w:link w:val="CommentTextChar"/>
    <w:uiPriority w:val="99"/>
    <w:unhideWhenUsed/>
    <w:rsid w:val="00284FFB"/>
    <w:pPr>
      <w:spacing w:line="240" w:lineRule="auto"/>
    </w:pPr>
    <w:rPr>
      <w:sz w:val="20"/>
      <w:szCs w:val="20"/>
    </w:rPr>
  </w:style>
  <w:style w:type="character" w:customStyle="1" w:styleId="CommentTextChar">
    <w:name w:val="Comment Text Char"/>
    <w:basedOn w:val="DefaultParagraphFont"/>
    <w:link w:val="CommentText"/>
    <w:uiPriority w:val="99"/>
    <w:rsid w:val="00284FFB"/>
    <w:rPr>
      <w:sz w:val="20"/>
      <w:szCs w:val="20"/>
    </w:rPr>
  </w:style>
  <w:style w:type="paragraph" w:styleId="CommentSubject">
    <w:name w:val="annotation subject"/>
    <w:basedOn w:val="CommentText"/>
    <w:next w:val="CommentText"/>
    <w:link w:val="CommentSubjectChar"/>
    <w:uiPriority w:val="99"/>
    <w:semiHidden/>
    <w:unhideWhenUsed/>
    <w:rsid w:val="00284FFB"/>
    <w:rPr>
      <w:b/>
      <w:bCs/>
    </w:rPr>
  </w:style>
  <w:style w:type="character" w:customStyle="1" w:styleId="CommentSubjectChar">
    <w:name w:val="Comment Subject Char"/>
    <w:basedOn w:val="CommentTextChar"/>
    <w:link w:val="CommentSubject"/>
    <w:uiPriority w:val="99"/>
    <w:semiHidden/>
    <w:rsid w:val="00284FFB"/>
    <w:rPr>
      <w:b/>
      <w:bCs/>
      <w:sz w:val="20"/>
      <w:szCs w:val="20"/>
    </w:rPr>
  </w:style>
  <w:style w:type="table" w:customStyle="1" w:styleId="Tablaconcuadrcula1clara-nfasis11">
    <w:name w:val="Tabla con cuadrícula 1 clara - Énfasis 11"/>
    <w:basedOn w:val="Table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E40C0"/>
    <w:rPr>
      <w:color w:val="0563C1" w:themeColor="hyperlink"/>
      <w:u w:val="single"/>
    </w:rPr>
  </w:style>
  <w:style w:type="character" w:customStyle="1" w:styleId="Mencinsinresolver1">
    <w:name w:val="Mención sin resolver1"/>
    <w:basedOn w:val="DefaultParagraphFont"/>
    <w:uiPriority w:val="99"/>
    <w:semiHidden/>
    <w:unhideWhenUsed/>
    <w:rsid w:val="004E40C0"/>
    <w:rPr>
      <w:color w:val="605E5C"/>
      <w:shd w:val="clear" w:color="auto" w:fill="E1DFDD"/>
    </w:rPr>
  </w:style>
  <w:style w:type="character" w:customStyle="1" w:styleId="SubttuloCar">
    <w:name w:val="Subtítulo Car"/>
    <w:basedOn w:val="DefaultParagraphFont"/>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e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PlainTable5">
    <w:name w:val="Plain Table 5"/>
    <w:basedOn w:val="Table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OCHeading">
    <w:name w:val="TOC Heading"/>
    <w:next w:val="Normal"/>
    <w:uiPriority w:val="39"/>
    <w:unhideWhenUsed/>
    <w:qFormat/>
    <w:rsid w:val="00A46B8F"/>
    <w:rPr>
      <w:lang w:eastAsia="es-CL"/>
    </w:rPr>
  </w:style>
  <w:style w:type="character" w:customStyle="1" w:styleId="ListParagraphChar">
    <w:name w:val="List Paragraph Char"/>
    <w:link w:val="ListParagraph"/>
    <w:uiPriority w:val="34"/>
    <w:rsid w:val="00A46B8F"/>
  </w:style>
  <w:style w:type="paragraph" w:styleId="TOC1">
    <w:name w:val="toc 1"/>
    <w:basedOn w:val="Normal"/>
    <w:next w:val="Normal"/>
    <w:autoRedefine/>
    <w:uiPriority w:val="39"/>
    <w:unhideWhenUsed/>
    <w:rsid w:val="00A46B8F"/>
    <w:pPr>
      <w:spacing w:after="100"/>
    </w:pPr>
  </w:style>
  <w:style w:type="paragraph" w:styleId="TOC2">
    <w:name w:val="toc 2"/>
    <w:basedOn w:val="Normal"/>
    <w:next w:val="Normal"/>
    <w:autoRedefine/>
    <w:uiPriority w:val="39"/>
    <w:unhideWhenUsed/>
    <w:rsid w:val="00A46B8F"/>
    <w:pPr>
      <w:spacing w:after="100"/>
      <w:ind w:left="220"/>
    </w:pPr>
  </w:style>
  <w:style w:type="paragraph" w:styleId="TOC3">
    <w:name w:val="toc 3"/>
    <w:basedOn w:val="Normal"/>
    <w:next w:val="Normal"/>
    <w:autoRedefine/>
    <w:uiPriority w:val="39"/>
    <w:unhideWhenUsed/>
    <w:rsid w:val="00A46B8F"/>
    <w:pPr>
      <w:spacing w:after="100"/>
      <w:ind w:left="440"/>
    </w:pPr>
  </w:style>
  <w:style w:type="paragraph" w:styleId="IntenseQuote">
    <w:name w:val="Intense Quote"/>
    <w:basedOn w:val="Normal"/>
    <w:next w:val="Normal"/>
    <w:link w:val="IntenseQuoteCh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IntenseQuoteChar">
    <w:name w:val="Intense Quote Char"/>
    <w:basedOn w:val="DefaultParagraphFont"/>
    <w:link w:val="IntenseQuote"/>
    <w:uiPriority w:val="30"/>
    <w:rsid w:val="00C04221"/>
    <w:rPr>
      <w:b/>
      <w:bCs/>
      <w:i/>
      <w:iCs/>
      <w:color w:val="5B9BD5" w:themeColor="accent1"/>
    </w:rPr>
  </w:style>
  <w:style w:type="paragraph" w:styleId="Captio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FootnoteText">
    <w:name w:val="footnote text"/>
    <w:basedOn w:val="Normal"/>
    <w:link w:val="FootnoteTextChar"/>
    <w:uiPriority w:val="99"/>
    <w:semiHidden/>
    <w:unhideWhenUsed/>
    <w:rsid w:val="005D5259"/>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5D5259"/>
    <w:rPr>
      <w:sz w:val="20"/>
      <w:szCs w:val="20"/>
      <w:lang w:val="es-ES"/>
    </w:rPr>
  </w:style>
  <w:style w:type="character" w:styleId="FootnoteReference">
    <w:name w:val="footnote reference"/>
    <w:basedOn w:val="DefaultParagraphFont"/>
    <w:unhideWhenUsed/>
    <w:rsid w:val="005D5259"/>
    <w:rPr>
      <w:vertAlign w:val="superscript"/>
    </w:rPr>
  </w:style>
  <w:style w:type="character" w:customStyle="1" w:styleId="normaltextrun">
    <w:name w:val="normaltextrun"/>
    <w:basedOn w:val="DefaultParagraphFont"/>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eGridLight">
    <w:name w:val="Grid Table Light"/>
    <w:basedOn w:val="Table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eNormal"/>
    <w:next w:val="TableGridLight"/>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on">
    <w:name w:val="Revision"/>
    <w:hidden/>
    <w:uiPriority w:val="99"/>
    <w:semiHidden/>
    <w:rsid w:val="00C73FD9"/>
    <w:pPr>
      <w:spacing w:after="0" w:line="240" w:lineRule="auto"/>
    </w:pPr>
  </w:style>
  <w:style w:type="table" w:styleId="PlainTable1">
    <w:name w:val="Plain Table 1"/>
    <w:basedOn w:val="TableNormal"/>
    <w:uiPriority w:val="41"/>
    <w:rsid w:val="00AC4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OCT44NHLxwHjqh+1vS+O4r9Xsg==">CgMxLjAyDmgueTY3ZGxxaGJ0ZXpsMg5oLjU2MncxYXhrdTR6YzgAciExNTBpRHNjUjM2cy1FYnhrcG83anJGNlN2ZzAwMk5NOXc=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771</Words>
  <Characters>4401</Characters>
  <Application>Microsoft Office Word</Application>
  <DocSecurity>0</DocSecurity>
  <Lines>36</Lines>
  <Paragraphs>10</Paragraphs>
  <ScaleCrop>false</ScaleCrop>
  <Company/>
  <LinksUpToDate>false</LinksUpToDate>
  <CharactersWithSpaces>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Dani Ocaranza Navarrete</cp:lastModifiedBy>
  <cp:revision>2</cp:revision>
  <dcterms:created xsi:type="dcterms:W3CDTF">2022-02-07T13:42:00Z</dcterms:created>
  <dcterms:modified xsi:type="dcterms:W3CDTF">2025-09-09T00:21:00Z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